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53B65" w14:textId="77777777" w:rsidR="00C9345B" w:rsidRPr="00414695" w:rsidRDefault="00C9345B" w:rsidP="00C9345B">
      <w:pPr>
        <w:spacing w:line="480" w:lineRule="auto"/>
        <w:jc w:val="center"/>
        <w:rPr>
          <w:rStyle w:val="Emphasis"/>
        </w:rPr>
      </w:pPr>
    </w:p>
    <w:p w14:paraId="1CB46C22" w14:textId="77777777" w:rsidR="00C9345B" w:rsidRDefault="00C9345B" w:rsidP="00C9345B">
      <w:pPr>
        <w:spacing w:line="480" w:lineRule="auto"/>
        <w:jc w:val="center"/>
      </w:pPr>
    </w:p>
    <w:p w14:paraId="50A5110B" w14:textId="77777777" w:rsidR="00C9345B" w:rsidRDefault="00C9345B" w:rsidP="00C9345B">
      <w:pPr>
        <w:spacing w:line="480" w:lineRule="auto"/>
        <w:jc w:val="center"/>
      </w:pPr>
    </w:p>
    <w:p w14:paraId="678BB1C7" w14:textId="77777777" w:rsidR="00C9345B" w:rsidRDefault="00C9345B" w:rsidP="00C9345B">
      <w:pPr>
        <w:spacing w:line="480" w:lineRule="auto"/>
        <w:jc w:val="center"/>
      </w:pPr>
    </w:p>
    <w:p w14:paraId="753016E0" w14:textId="77777777" w:rsidR="00C9345B" w:rsidRDefault="00C9345B" w:rsidP="00C9345B">
      <w:pPr>
        <w:spacing w:line="480" w:lineRule="auto"/>
        <w:jc w:val="center"/>
      </w:pPr>
    </w:p>
    <w:p w14:paraId="50EA8BAE" w14:textId="77777777" w:rsidR="00C9345B" w:rsidRDefault="00C9345B" w:rsidP="00C9345B">
      <w:pPr>
        <w:spacing w:line="480" w:lineRule="auto"/>
        <w:jc w:val="center"/>
      </w:pPr>
    </w:p>
    <w:p w14:paraId="6DC4AAF5" w14:textId="2CB83324" w:rsidR="00351D61" w:rsidRDefault="0024216B" w:rsidP="00A9742A">
      <w:pPr>
        <w:spacing w:line="480" w:lineRule="auto"/>
        <w:jc w:val="center"/>
      </w:pPr>
      <w:r>
        <w:t xml:space="preserve">Applications of Statistics in Health Care </w:t>
      </w:r>
    </w:p>
    <w:p w14:paraId="2720E9A3" w14:textId="39C91AD0" w:rsidR="00C9345B" w:rsidRDefault="002E124C" w:rsidP="00C9345B">
      <w:pPr>
        <w:spacing w:line="480" w:lineRule="auto"/>
        <w:jc w:val="center"/>
      </w:pPr>
      <w:r>
        <w:t xml:space="preserve">Sample Solution </w:t>
      </w:r>
    </w:p>
    <w:p w14:paraId="34AFC8D7" w14:textId="53ABDF98" w:rsidR="00C9345B" w:rsidRDefault="00C9345B" w:rsidP="00C9345B">
      <w:pPr>
        <w:spacing w:line="480" w:lineRule="auto"/>
        <w:jc w:val="center"/>
      </w:pPr>
      <w:r>
        <w:t>Grand Canyon University</w:t>
      </w:r>
      <w:r w:rsidR="00F3606B">
        <w:t xml:space="preserve">: </w:t>
      </w:r>
      <w:r w:rsidR="002117AB">
        <w:t>HLT 362 V</w:t>
      </w:r>
    </w:p>
    <w:p w14:paraId="56B8A38A" w14:textId="0689B16E" w:rsidR="00C9345B" w:rsidRDefault="00A24E68" w:rsidP="00C9345B">
      <w:pPr>
        <w:spacing w:line="480" w:lineRule="auto"/>
        <w:jc w:val="center"/>
      </w:pPr>
      <w:r>
        <w:t>Date</w:t>
      </w:r>
      <w:bookmarkStart w:id="0" w:name="_GoBack"/>
      <w:bookmarkEnd w:id="0"/>
      <w:r w:rsidR="005E5CAD">
        <w:t xml:space="preserve"> </w:t>
      </w:r>
      <w:r w:rsidR="005A0EBF">
        <w:br/>
      </w:r>
      <w:r w:rsidR="00C9345B">
        <w:br/>
      </w:r>
    </w:p>
    <w:p w14:paraId="06D5606F" w14:textId="2AF2166C" w:rsidR="00416E2B" w:rsidRPr="00416E2B" w:rsidRDefault="00C9345B" w:rsidP="008B4F36">
      <w:pPr>
        <w:spacing w:line="480" w:lineRule="auto"/>
        <w:jc w:val="center"/>
      </w:pPr>
      <w:r>
        <w:br w:type="page"/>
      </w:r>
      <w:r w:rsidR="00E56F45" w:rsidRPr="00E56F45">
        <w:lastRenderedPageBreak/>
        <w:t xml:space="preserve"> </w:t>
      </w:r>
      <w:r w:rsidR="008B4F36">
        <w:t xml:space="preserve">Applications of Statistics in Health Care </w:t>
      </w:r>
    </w:p>
    <w:p w14:paraId="60CE262B" w14:textId="4A93AC21" w:rsidR="008B4F36" w:rsidRDefault="00B365E0" w:rsidP="00EA597B">
      <w:pPr>
        <w:spacing w:line="480" w:lineRule="auto"/>
        <w:ind w:firstLine="720"/>
      </w:pPr>
      <w:r>
        <w:t xml:space="preserve">One of the advancements in health care industry is increased used of data and statistics towards decision making. It is important for health care professionals to understand the value that data and statistics brings to table. With statistics, health care professionals can analyse the past trends and make arrangements to handle the future situations. </w:t>
      </w:r>
      <w:r w:rsidR="00EA597B">
        <w:t>The objective of this paper is to discuss the application of statistics in health care. The paper also discusses the specific cases of application of statistical knowledge in emergency department.</w:t>
      </w:r>
    </w:p>
    <w:p w14:paraId="5D54A85B" w14:textId="254101C7" w:rsidR="00CC53F3" w:rsidRPr="00EA597B" w:rsidRDefault="00CC53F3" w:rsidP="00EA597B">
      <w:pPr>
        <w:spacing w:line="480" w:lineRule="auto"/>
        <w:jc w:val="center"/>
        <w:rPr>
          <w:b/>
        </w:rPr>
      </w:pPr>
      <w:r w:rsidRPr="00EA597B">
        <w:rPr>
          <w:b/>
        </w:rPr>
        <w:t xml:space="preserve">Application of </w:t>
      </w:r>
      <w:r w:rsidR="00EA597B">
        <w:rPr>
          <w:b/>
        </w:rPr>
        <w:t>S</w:t>
      </w:r>
      <w:r w:rsidRPr="00EA597B">
        <w:rPr>
          <w:b/>
        </w:rPr>
        <w:t xml:space="preserve">tatistics in </w:t>
      </w:r>
      <w:r w:rsidR="00EA597B">
        <w:rPr>
          <w:b/>
        </w:rPr>
        <w:t>H</w:t>
      </w:r>
      <w:r w:rsidRPr="00EA597B">
        <w:rPr>
          <w:b/>
        </w:rPr>
        <w:t xml:space="preserve">ealth </w:t>
      </w:r>
      <w:r w:rsidR="00EA597B">
        <w:rPr>
          <w:b/>
        </w:rPr>
        <w:t>C</w:t>
      </w:r>
      <w:r w:rsidRPr="00EA597B">
        <w:rPr>
          <w:b/>
        </w:rPr>
        <w:t>are</w:t>
      </w:r>
    </w:p>
    <w:p w14:paraId="7A9CB9BD" w14:textId="1B3FCA8C" w:rsidR="00EA597B" w:rsidRDefault="00EA597B" w:rsidP="00EA597B">
      <w:pPr>
        <w:spacing w:line="480" w:lineRule="auto"/>
        <w:ind w:firstLine="720"/>
      </w:pPr>
      <w:r w:rsidRPr="008B4F36">
        <w:t>Statistics is one such subject that has application across different industries and health care industry is not an exception. Every day, health care professionals have to make decisions based on data and that is where statistics come useful. For example, how much new beds should be installed in the hospital every year? or how many new nurses should be employed. The answer to these questions depends on typical demand of patients and nurses. Statistics could help the decision makers to understand the historical trends and make the demand forecasts. It is expected that all the health care professionals will refer to the available data based on past results and trends and will make use of this data to give professional advice (Gibson, 2019). This data could range from dosage of medications to recommended blood pressure for heart patients, etc</w:t>
      </w:r>
      <w:r w:rsidR="00752AAF">
        <w:t xml:space="preserve">. </w:t>
      </w:r>
    </w:p>
    <w:p w14:paraId="052401E3" w14:textId="3C7389E3" w:rsidR="00D8523A" w:rsidRDefault="00752AAF" w:rsidP="0011202F">
      <w:pPr>
        <w:spacing w:line="480" w:lineRule="auto"/>
        <w:ind w:firstLine="720"/>
      </w:pPr>
      <w:r>
        <w:t>Statistics can also be used greatly to improve the quality of health care delivery</w:t>
      </w:r>
      <w:r w:rsidR="0011202F">
        <w:t xml:space="preserve">. </w:t>
      </w:r>
      <w:r w:rsidR="0011202F" w:rsidRPr="0011202F">
        <w:t xml:space="preserve">The use of computer programs and statistical software has been used with increasing frequency over the last several decades. Statistics is used in data analysis, experiment, data collection, pre-processing, method analysis, implementation, and interpretation. It is required in every stage of research  to  analyze scientific corroboration and obtain reliable results. When methods, analysis, and technique are inappropriately used  inadvertently,  or otherwise negative  effects  can affect </w:t>
      </w:r>
      <w:r w:rsidR="0011202F" w:rsidRPr="0011202F">
        <w:lastRenderedPageBreak/>
        <w:t>health outcome, time, and cost effectiveness</w:t>
      </w:r>
      <w:r w:rsidR="00AA250D">
        <w:t xml:space="preserve"> (</w:t>
      </w:r>
      <w:r w:rsidR="00AA250D" w:rsidRPr="00AA250D">
        <w:rPr>
          <w:szCs w:val="20"/>
        </w:rPr>
        <w:t>Kang, Yeon</w:t>
      </w:r>
      <w:r w:rsidR="00AA250D">
        <w:rPr>
          <w:szCs w:val="20"/>
        </w:rPr>
        <w:t xml:space="preserve"> </w:t>
      </w:r>
      <w:r w:rsidR="00AA250D" w:rsidRPr="00AA250D">
        <w:rPr>
          <w:szCs w:val="20"/>
        </w:rPr>
        <w:t>&amp; Han</w:t>
      </w:r>
      <w:r w:rsidR="00AA250D">
        <w:rPr>
          <w:szCs w:val="20"/>
        </w:rPr>
        <w:t>, 2015)</w:t>
      </w:r>
      <w:r w:rsidR="0011202F" w:rsidRPr="0011202F">
        <w:t>. Many consumers don’t have the time or inclination to research the  information  that is provided  and  rely  on data to be precise and factual.</w:t>
      </w:r>
    </w:p>
    <w:p w14:paraId="37F77FA6" w14:textId="66C87640" w:rsidR="00CC53F3" w:rsidRDefault="00EC6D96" w:rsidP="00A45F0E">
      <w:pPr>
        <w:spacing w:line="480" w:lineRule="auto"/>
        <w:ind w:firstLine="720"/>
      </w:pPr>
      <w:r>
        <w:t xml:space="preserve">Statistics is also used increasingly by health care leaders. The hospital leaders and administrators can use statistics to present the findings in form of survey and satisfaction indexes. For instance, leaders can conduct survey of patients in the Emergency Department and can judge the performance of department. Likewise surveys can also be commissioned to assess the performance of health care </w:t>
      </w:r>
      <w:r w:rsidR="00A45F0E">
        <w:t xml:space="preserve">professionals. At the same time, it is important to mention that the statistics used to infer the results from surveys can also be misleading in nature. </w:t>
      </w:r>
      <w:r w:rsidR="00A45F0E" w:rsidRPr="00A45F0E">
        <w:t>The biggest area that is a problem is small or biased sampling</w:t>
      </w:r>
      <w:r w:rsidR="00985D54">
        <w:t xml:space="preserve"> (</w:t>
      </w:r>
      <w:r w:rsidR="00985D54" w:rsidRPr="00985D54">
        <w:rPr>
          <w:szCs w:val="20"/>
        </w:rPr>
        <w:t>Curtis, Comiskey</w:t>
      </w:r>
      <w:r w:rsidR="00985D54">
        <w:rPr>
          <w:szCs w:val="20"/>
        </w:rPr>
        <w:t xml:space="preserve"> </w:t>
      </w:r>
      <w:r w:rsidR="00985D54" w:rsidRPr="00985D54">
        <w:rPr>
          <w:szCs w:val="20"/>
        </w:rPr>
        <w:t>&amp; Dempsey</w:t>
      </w:r>
      <w:r w:rsidR="00985D54">
        <w:rPr>
          <w:szCs w:val="20"/>
        </w:rPr>
        <w:t>, 2016)</w:t>
      </w:r>
      <w:r w:rsidR="00A45F0E" w:rsidRPr="00A45F0E">
        <w:t>.  Even having a small sample size can skew the results.  It is customary to report the sample size of the data to help clarify some of the confusion that can be created by small samples and to help make fair comparisons between groups of equal size.  However, sampling methods are not always reported.</w:t>
      </w:r>
      <w:r w:rsidR="00A45F0E">
        <w:t xml:space="preserve"> </w:t>
      </w:r>
    </w:p>
    <w:p w14:paraId="05ACDBC4" w14:textId="15D7AC6F" w:rsidR="00A45F0E" w:rsidRPr="00A72EBF" w:rsidRDefault="00337C1B" w:rsidP="00A72EBF">
      <w:pPr>
        <w:spacing w:line="480" w:lineRule="auto"/>
        <w:ind w:firstLine="720"/>
        <w:jc w:val="center"/>
        <w:rPr>
          <w:b/>
        </w:rPr>
      </w:pPr>
      <w:r w:rsidRPr="00A72EBF">
        <w:rPr>
          <w:b/>
        </w:rPr>
        <w:t>A</w:t>
      </w:r>
      <w:r w:rsidR="00A45F0E" w:rsidRPr="00A72EBF">
        <w:rPr>
          <w:b/>
        </w:rPr>
        <w:t xml:space="preserve">pplication of </w:t>
      </w:r>
      <w:r w:rsidR="00A72EBF">
        <w:rPr>
          <w:b/>
        </w:rPr>
        <w:t>S</w:t>
      </w:r>
      <w:r w:rsidR="00A45F0E" w:rsidRPr="00A72EBF">
        <w:rPr>
          <w:b/>
        </w:rPr>
        <w:t xml:space="preserve">tatistical </w:t>
      </w:r>
      <w:r w:rsidR="00A72EBF">
        <w:rPr>
          <w:b/>
        </w:rPr>
        <w:t>K</w:t>
      </w:r>
      <w:r w:rsidR="00A45F0E" w:rsidRPr="00A72EBF">
        <w:rPr>
          <w:b/>
        </w:rPr>
        <w:t xml:space="preserve">nowledge in </w:t>
      </w:r>
      <w:r w:rsidR="00A72EBF">
        <w:rPr>
          <w:b/>
        </w:rPr>
        <w:t>E</w:t>
      </w:r>
      <w:r w:rsidR="00A45F0E" w:rsidRPr="00A72EBF">
        <w:rPr>
          <w:b/>
        </w:rPr>
        <w:t xml:space="preserve">mergency </w:t>
      </w:r>
      <w:r w:rsidR="00A72EBF">
        <w:rPr>
          <w:b/>
        </w:rPr>
        <w:t>D</w:t>
      </w:r>
      <w:r w:rsidR="00A45F0E" w:rsidRPr="00A72EBF">
        <w:rPr>
          <w:b/>
        </w:rPr>
        <w:t>epartment</w:t>
      </w:r>
    </w:p>
    <w:p w14:paraId="00179151" w14:textId="3C0D3FBF" w:rsidR="00A72EBF" w:rsidRDefault="00A72EBF" w:rsidP="00A45F0E">
      <w:pPr>
        <w:spacing w:line="480" w:lineRule="auto"/>
        <w:ind w:firstLine="720"/>
      </w:pPr>
      <w:r>
        <w:t xml:space="preserve">Emergency </w:t>
      </w:r>
      <w:r w:rsidR="00F8511C">
        <w:t xml:space="preserve">Departments are </w:t>
      </w:r>
      <w:r w:rsidR="005D546B">
        <w:t>crucial</w:t>
      </w:r>
      <w:r w:rsidR="00F8511C">
        <w:t xml:space="preserve"> for </w:t>
      </w:r>
      <w:r w:rsidR="005D546B">
        <w:t xml:space="preserve">any hospital because critical patients are admitted to emergency departments and time is of essence to treat patients in emergency departments. </w:t>
      </w:r>
      <w:r w:rsidR="00E57474">
        <w:t xml:space="preserve">Statistics could be used to deploy the adequate staff at emergency department. </w:t>
      </w:r>
      <w:r w:rsidR="00311DA8">
        <w:t>Because of urgency, it is important that staff at emergency departments should not be over utilized</w:t>
      </w:r>
      <w:r w:rsidR="00B35E9A">
        <w:t xml:space="preserve"> (</w:t>
      </w:r>
      <w:r w:rsidR="00B35E9A" w:rsidRPr="00B35E9A">
        <w:rPr>
          <w:szCs w:val="20"/>
        </w:rPr>
        <w:t>Jones,</w:t>
      </w:r>
      <w:r w:rsidR="00B35E9A">
        <w:rPr>
          <w:szCs w:val="20"/>
        </w:rPr>
        <w:t xml:space="preserve"> </w:t>
      </w:r>
      <w:r w:rsidR="00B35E9A" w:rsidRPr="00B35E9A">
        <w:rPr>
          <w:szCs w:val="20"/>
        </w:rPr>
        <w:t>Costa, Pesevski &amp; McNicholas</w:t>
      </w:r>
      <w:r w:rsidR="00B35E9A">
        <w:rPr>
          <w:szCs w:val="20"/>
        </w:rPr>
        <w:t>, 2018)</w:t>
      </w:r>
      <w:r w:rsidR="00311DA8">
        <w:t>. At the same time, staff cannot be under utilized</w:t>
      </w:r>
      <w:r w:rsidR="00CC1F1D">
        <w:t xml:space="preserve"> because of cost issues. </w:t>
      </w:r>
      <w:r w:rsidR="00DA7AE9">
        <w:t xml:space="preserve">The statistical data for last year can be obtain to see the number of visitors admitted at different time of the day. The observation can be made with respect to entry in day time and night time. Based on the collected data, required number of staff could be </w:t>
      </w:r>
      <w:r w:rsidR="00A23184">
        <w:t xml:space="preserve">allocated for </w:t>
      </w:r>
      <w:r w:rsidR="00A23184">
        <w:lastRenderedPageBreak/>
        <w:t xml:space="preserve">day and night shifts. </w:t>
      </w:r>
      <w:r w:rsidR="00984B2A">
        <w:t xml:space="preserve">The data around the criticality of patients and major complaints can also be used to assess the type of staff that should be present in the emergency departments. </w:t>
      </w:r>
      <w:r w:rsidR="00E0084D">
        <w:t>The specialised health care professionals can be deployed in emergency departments only on need basis. The past data could also be used to make future predictions and the data will also help the hospital to understand the average time of patients’ stay in emergency departments.</w:t>
      </w:r>
    </w:p>
    <w:p w14:paraId="7E3B425F" w14:textId="738ECA91" w:rsidR="00E0084D" w:rsidRPr="004519D2" w:rsidRDefault="008C190D" w:rsidP="004519D2">
      <w:pPr>
        <w:spacing w:line="480" w:lineRule="auto"/>
        <w:jc w:val="center"/>
        <w:rPr>
          <w:b/>
        </w:rPr>
      </w:pPr>
      <w:r w:rsidRPr="004519D2">
        <w:rPr>
          <w:b/>
        </w:rPr>
        <w:t>Conclusion</w:t>
      </w:r>
    </w:p>
    <w:p w14:paraId="6912D111" w14:textId="53CE609C" w:rsidR="008C190D" w:rsidRPr="008B4F36" w:rsidRDefault="004519D2" w:rsidP="008C190D">
      <w:pPr>
        <w:spacing w:line="480" w:lineRule="auto"/>
      </w:pPr>
      <w:r>
        <w:tab/>
        <w:t xml:space="preserve">The above paper suggests that the field of statistics can greatly help the stakeholders in health care industry. It is important that </w:t>
      </w:r>
      <w:r w:rsidR="006D3F23">
        <w:t xml:space="preserve">people should know the way to analyse data. Moreover, people should also be aware of the fact that statistical data can also be misleading. </w:t>
      </w:r>
      <w:r w:rsidR="004374FB">
        <w:t xml:space="preserve">With the use of statistical data, health care organizations and leaders can make decision about the future and do long term planning. </w:t>
      </w:r>
    </w:p>
    <w:p w14:paraId="3A669461" w14:textId="77777777" w:rsidR="00C97217" w:rsidRDefault="00C97217" w:rsidP="0017025D">
      <w:pPr>
        <w:spacing w:line="480" w:lineRule="auto"/>
        <w:ind w:firstLine="720"/>
      </w:pPr>
    </w:p>
    <w:p w14:paraId="072C9450" w14:textId="77777777" w:rsidR="00C97217" w:rsidRDefault="00C97217" w:rsidP="008B4F36">
      <w:pPr>
        <w:spacing w:line="480" w:lineRule="auto"/>
      </w:pPr>
    </w:p>
    <w:p w14:paraId="127B1AF5" w14:textId="77777777" w:rsidR="00C97217" w:rsidRDefault="00C97217" w:rsidP="0017025D">
      <w:pPr>
        <w:spacing w:line="480" w:lineRule="auto"/>
        <w:ind w:firstLine="720"/>
      </w:pPr>
    </w:p>
    <w:p w14:paraId="77EEA5FE" w14:textId="77777777" w:rsidR="00CC1345" w:rsidRDefault="00CC1345" w:rsidP="0017025D">
      <w:pPr>
        <w:spacing w:line="480" w:lineRule="auto"/>
        <w:ind w:firstLine="720"/>
      </w:pPr>
    </w:p>
    <w:p w14:paraId="2D753814" w14:textId="77777777" w:rsidR="00C9345B" w:rsidRPr="00A5773A" w:rsidRDefault="00C9345B" w:rsidP="00433A42">
      <w:pPr>
        <w:pStyle w:val="BodyText2"/>
        <w:jc w:val="center"/>
        <w:rPr>
          <w:b/>
        </w:rPr>
      </w:pPr>
      <w:r>
        <w:br w:type="page"/>
      </w:r>
      <w:r>
        <w:lastRenderedPageBreak/>
        <w:t>References</w:t>
      </w:r>
    </w:p>
    <w:p w14:paraId="292A7806" w14:textId="77777777" w:rsidR="00985D54" w:rsidRPr="00985D54" w:rsidRDefault="00985D54" w:rsidP="00985D54">
      <w:pPr>
        <w:pStyle w:val="BodyText2"/>
        <w:ind w:left="720" w:hanging="720"/>
        <w:rPr>
          <w:szCs w:val="20"/>
        </w:rPr>
      </w:pPr>
      <w:r w:rsidRPr="00985D54">
        <w:rPr>
          <w:szCs w:val="20"/>
        </w:rPr>
        <w:t>Curtis, E. A., Comiskey, C., &amp; Dempsey, O. (2016). Importance and use of correlational research. </w:t>
      </w:r>
      <w:r w:rsidRPr="00985D54">
        <w:rPr>
          <w:i/>
          <w:iCs/>
          <w:szCs w:val="20"/>
        </w:rPr>
        <w:t>Nurse researcher</w:t>
      </w:r>
      <w:r w:rsidRPr="00985D54">
        <w:rPr>
          <w:szCs w:val="20"/>
        </w:rPr>
        <w:t>, </w:t>
      </w:r>
      <w:r w:rsidRPr="00985D54">
        <w:rPr>
          <w:i/>
          <w:iCs/>
          <w:szCs w:val="20"/>
        </w:rPr>
        <w:t>23</w:t>
      </w:r>
      <w:r w:rsidRPr="00985D54">
        <w:rPr>
          <w:szCs w:val="20"/>
        </w:rPr>
        <w:t>(6).</w:t>
      </w:r>
    </w:p>
    <w:p w14:paraId="40C1F824" w14:textId="6F011C4D" w:rsidR="00423B59" w:rsidRDefault="00423B59" w:rsidP="00985D54">
      <w:pPr>
        <w:pStyle w:val="BodyText2"/>
        <w:ind w:left="720" w:hanging="720"/>
        <w:rPr>
          <w:szCs w:val="20"/>
        </w:rPr>
      </w:pPr>
      <w:r w:rsidRPr="00423B59">
        <w:rPr>
          <w:szCs w:val="20"/>
        </w:rPr>
        <w:t>Gibson, E. W. (2019). Leadership in statistics: Increasing our value and visibility. </w:t>
      </w:r>
      <w:r w:rsidRPr="00423B59">
        <w:rPr>
          <w:i/>
          <w:iCs/>
          <w:szCs w:val="20"/>
        </w:rPr>
        <w:t>The American Statistician</w:t>
      </w:r>
      <w:r w:rsidRPr="00423B59">
        <w:rPr>
          <w:szCs w:val="20"/>
        </w:rPr>
        <w:t>, </w:t>
      </w:r>
      <w:r w:rsidRPr="00423B59">
        <w:rPr>
          <w:i/>
          <w:iCs/>
          <w:szCs w:val="20"/>
        </w:rPr>
        <w:t>73</w:t>
      </w:r>
      <w:r w:rsidRPr="00423B59">
        <w:rPr>
          <w:szCs w:val="20"/>
        </w:rPr>
        <w:t>(2), 109-116.</w:t>
      </w:r>
    </w:p>
    <w:p w14:paraId="4E5C92F9" w14:textId="196918E0" w:rsidR="00B35E9A" w:rsidRDefault="00B35E9A" w:rsidP="00B35E9A">
      <w:pPr>
        <w:pStyle w:val="BodyText2"/>
        <w:ind w:left="720" w:hanging="720"/>
        <w:rPr>
          <w:szCs w:val="20"/>
        </w:rPr>
      </w:pPr>
      <w:r w:rsidRPr="00B35E9A">
        <w:rPr>
          <w:szCs w:val="20"/>
        </w:rPr>
        <w:t>Jones, A., Costa, A. P., Pesevski, A., &amp; McNicholas, P. D. (2018). Predicting hospital and emergency department utilization among community-dwelling older adults: Statistical and machine learning approaches. </w:t>
      </w:r>
      <w:r w:rsidRPr="00B35E9A">
        <w:rPr>
          <w:i/>
          <w:iCs/>
          <w:szCs w:val="20"/>
        </w:rPr>
        <w:t>PloS one</w:t>
      </w:r>
      <w:r w:rsidRPr="00B35E9A">
        <w:rPr>
          <w:szCs w:val="20"/>
        </w:rPr>
        <w:t>, </w:t>
      </w:r>
      <w:r w:rsidRPr="00B35E9A">
        <w:rPr>
          <w:i/>
          <w:iCs/>
          <w:szCs w:val="20"/>
        </w:rPr>
        <w:t>13</w:t>
      </w:r>
      <w:r w:rsidRPr="00B35E9A">
        <w:rPr>
          <w:szCs w:val="20"/>
        </w:rPr>
        <w:t>(11), e0206662.</w:t>
      </w:r>
    </w:p>
    <w:p w14:paraId="77B3C344" w14:textId="77777777" w:rsidR="00AA250D" w:rsidRPr="00AA250D" w:rsidRDefault="00AA250D" w:rsidP="00AA250D">
      <w:pPr>
        <w:pStyle w:val="BodyText2"/>
        <w:ind w:left="720" w:hanging="720"/>
        <w:rPr>
          <w:szCs w:val="20"/>
        </w:rPr>
      </w:pPr>
      <w:r w:rsidRPr="00AA250D">
        <w:rPr>
          <w:szCs w:val="20"/>
        </w:rPr>
        <w:t>Kang, H., Yeon, K., &amp; Han, S. T. (2015). A review on the use of effect size in nursing research. </w:t>
      </w:r>
      <w:r w:rsidRPr="00AA250D">
        <w:rPr>
          <w:i/>
          <w:iCs/>
          <w:szCs w:val="20"/>
        </w:rPr>
        <w:t>Journal of Korean Academy of Nursing</w:t>
      </w:r>
      <w:r w:rsidRPr="00AA250D">
        <w:rPr>
          <w:szCs w:val="20"/>
        </w:rPr>
        <w:t>, </w:t>
      </w:r>
      <w:r w:rsidRPr="00AA250D">
        <w:rPr>
          <w:i/>
          <w:iCs/>
          <w:szCs w:val="20"/>
        </w:rPr>
        <w:t>45</w:t>
      </w:r>
      <w:r w:rsidRPr="00AA250D">
        <w:rPr>
          <w:szCs w:val="20"/>
        </w:rPr>
        <w:t>(5), 641-649.</w:t>
      </w:r>
    </w:p>
    <w:p w14:paraId="6FEC0218" w14:textId="77777777" w:rsidR="00AA250D" w:rsidRPr="00B35E9A" w:rsidRDefault="00AA250D" w:rsidP="00B35E9A">
      <w:pPr>
        <w:pStyle w:val="BodyText2"/>
        <w:ind w:left="720" w:hanging="720"/>
        <w:rPr>
          <w:szCs w:val="20"/>
        </w:rPr>
      </w:pPr>
    </w:p>
    <w:p w14:paraId="198071AD" w14:textId="77777777" w:rsidR="00B35E9A" w:rsidRPr="00423B59" w:rsidRDefault="00B35E9A" w:rsidP="00423B59">
      <w:pPr>
        <w:pStyle w:val="BodyText2"/>
        <w:ind w:left="720" w:hanging="720"/>
        <w:rPr>
          <w:szCs w:val="20"/>
        </w:rPr>
      </w:pPr>
    </w:p>
    <w:p w14:paraId="5C0ACCDB" w14:textId="77777777" w:rsidR="00423B59" w:rsidRPr="00A95512" w:rsidRDefault="00423B59" w:rsidP="00A95512">
      <w:pPr>
        <w:pStyle w:val="BodyText2"/>
        <w:ind w:left="720" w:hanging="720"/>
        <w:rPr>
          <w:szCs w:val="20"/>
        </w:rPr>
      </w:pPr>
    </w:p>
    <w:p w14:paraId="72DB7CB2" w14:textId="77777777" w:rsidR="00D421CF" w:rsidRPr="00686125" w:rsidRDefault="00D421CF" w:rsidP="00686125">
      <w:pPr>
        <w:pStyle w:val="BodyText2"/>
        <w:ind w:left="720" w:hanging="720"/>
        <w:rPr>
          <w:szCs w:val="20"/>
          <w:lang w:val="en-US"/>
        </w:rPr>
      </w:pPr>
    </w:p>
    <w:p w14:paraId="3D54B9A2" w14:textId="19CAAEDF" w:rsidR="00F3606B" w:rsidRPr="00686125" w:rsidRDefault="00F3606B" w:rsidP="002F63B8">
      <w:pPr>
        <w:pStyle w:val="BodyText2"/>
        <w:ind w:left="720" w:hanging="720"/>
        <w:rPr>
          <w:szCs w:val="20"/>
          <w:lang w:val="en-US"/>
        </w:rPr>
      </w:pPr>
    </w:p>
    <w:sectPr w:rsidR="00F3606B" w:rsidRPr="00686125" w:rsidSect="00DC3C69">
      <w:headerReference w:type="even" r:id="rId9"/>
      <w:headerReference w:type="default" r:id="rId10"/>
      <w:headerReference w:type="first" r:id="rId1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2BF18" w14:textId="77777777" w:rsidR="00010559" w:rsidRDefault="00010559">
      <w:r>
        <w:separator/>
      </w:r>
    </w:p>
  </w:endnote>
  <w:endnote w:type="continuationSeparator" w:id="0">
    <w:p w14:paraId="2DD4B966" w14:textId="77777777" w:rsidR="00010559" w:rsidRDefault="0001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8362F" w14:textId="77777777" w:rsidR="00010559" w:rsidRDefault="00010559">
      <w:r>
        <w:separator/>
      </w:r>
    </w:p>
  </w:footnote>
  <w:footnote w:type="continuationSeparator" w:id="0">
    <w:p w14:paraId="5BF06D4C" w14:textId="77777777" w:rsidR="00010559" w:rsidRDefault="000105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920F"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93280" w14:textId="77777777" w:rsidR="00120792" w:rsidRDefault="00120792" w:rsidP="00DC3C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BC7" w14:textId="77777777" w:rsidR="00120792" w:rsidRDefault="00120792" w:rsidP="00DC3C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24C">
      <w:rPr>
        <w:rStyle w:val="PageNumber"/>
        <w:noProof/>
      </w:rPr>
      <w:t>5</w:t>
    </w:r>
    <w:r>
      <w:rPr>
        <w:rStyle w:val="PageNumber"/>
      </w:rPr>
      <w:fldChar w:fldCharType="end"/>
    </w:r>
  </w:p>
  <w:p w14:paraId="1C4E5536" w14:textId="4704C699" w:rsidR="00120792" w:rsidRPr="00DC3C69" w:rsidRDefault="00423B59" w:rsidP="00E353A6">
    <w:pPr>
      <w:pStyle w:val="Header"/>
      <w:ind w:right="360"/>
    </w:pPr>
    <w:r>
      <w:t xml:space="preserve">APPLICATION OF STATISTICS IN HEALTH CARE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E665" w14:textId="33506969" w:rsidR="00120792" w:rsidRDefault="00120792" w:rsidP="00447A07">
    <w:pPr>
      <w:pStyle w:val="Header"/>
      <w:ind w:right="360"/>
    </w:pPr>
    <w:r>
      <w:t>Run</w:t>
    </w:r>
    <w:r w:rsidR="00414695">
      <w:t xml:space="preserve">ning head: </w:t>
    </w:r>
    <w:r w:rsidR="00423B59">
      <w:t xml:space="preserve">APPLICATION OF STATISTICS IN HEALTH CARE  </w:t>
    </w:r>
    <w:r>
      <w:tab/>
    </w:r>
    <w:r>
      <w:tab/>
    </w:r>
    <w:r>
      <w:tab/>
    </w:r>
    <w:r w:rsidR="007B1DC9">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F9C"/>
    <w:multiLevelType w:val="multilevel"/>
    <w:tmpl w:val="7482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952178"/>
    <w:multiLevelType w:val="multilevel"/>
    <w:tmpl w:val="76DC6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3816E8"/>
    <w:multiLevelType w:val="multilevel"/>
    <w:tmpl w:val="0908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595167"/>
    <w:multiLevelType w:val="multilevel"/>
    <w:tmpl w:val="4B86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D60C69"/>
    <w:multiLevelType w:val="multilevel"/>
    <w:tmpl w:val="9082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925656"/>
    <w:multiLevelType w:val="multilevel"/>
    <w:tmpl w:val="F234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7D5E5C"/>
    <w:multiLevelType w:val="multilevel"/>
    <w:tmpl w:val="57F8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3E"/>
    <w:rsid w:val="000007E6"/>
    <w:rsid w:val="000030E2"/>
    <w:rsid w:val="00003D02"/>
    <w:rsid w:val="00006E35"/>
    <w:rsid w:val="0001051E"/>
    <w:rsid w:val="00010559"/>
    <w:rsid w:val="00015E74"/>
    <w:rsid w:val="00016BFB"/>
    <w:rsid w:val="000302F9"/>
    <w:rsid w:val="00032BCC"/>
    <w:rsid w:val="000346C6"/>
    <w:rsid w:val="00041AE5"/>
    <w:rsid w:val="00043CA6"/>
    <w:rsid w:val="00046E5C"/>
    <w:rsid w:val="00050408"/>
    <w:rsid w:val="000521BE"/>
    <w:rsid w:val="0005686D"/>
    <w:rsid w:val="0006376C"/>
    <w:rsid w:val="0006604C"/>
    <w:rsid w:val="00066A48"/>
    <w:rsid w:val="0007422B"/>
    <w:rsid w:val="00075C78"/>
    <w:rsid w:val="00076431"/>
    <w:rsid w:val="00076542"/>
    <w:rsid w:val="000954E7"/>
    <w:rsid w:val="000A19DC"/>
    <w:rsid w:val="000A30CF"/>
    <w:rsid w:val="000A3BFD"/>
    <w:rsid w:val="000A6A8B"/>
    <w:rsid w:val="000A7A6D"/>
    <w:rsid w:val="000A7BA6"/>
    <w:rsid w:val="000B2553"/>
    <w:rsid w:val="000B712B"/>
    <w:rsid w:val="000B7550"/>
    <w:rsid w:val="000C2596"/>
    <w:rsid w:val="000C49BB"/>
    <w:rsid w:val="000C6EC8"/>
    <w:rsid w:val="000D1B49"/>
    <w:rsid w:val="000E4FC1"/>
    <w:rsid w:val="000F32D6"/>
    <w:rsid w:val="000F359A"/>
    <w:rsid w:val="000F690C"/>
    <w:rsid w:val="0010686D"/>
    <w:rsid w:val="00110FB7"/>
    <w:rsid w:val="0011202F"/>
    <w:rsid w:val="001170FC"/>
    <w:rsid w:val="0012040E"/>
    <w:rsid w:val="00120792"/>
    <w:rsid w:val="00131009"/>
    <w:rsid w:val="00132CC4"/>
    <w:rsid w:val="00135FE7"/>
    <w:rsid w:val="00145462"/>
    <w:rsid w:val="0014613A"/>
    <w:rsid w:val="00155DD4"/>
    <w:rsid w:val="00160884"/>
    <w:rsid w:val="00163E59"/>
    <w:rsid w:val="001659A0"/>
    <w:rsid w:val="0017025D"/>
    <w:rsid w:val="00171E67"/>
    <w:rsid w:val="00175794"/>
    <w:rsid w:val="00182B68"/>
    <w:rsid w:val="00183140"/>
    <w:rsid w:val="001843DF"/>
    <w:rsid w:val="00184675"/>
    <w:rsid w:val="00186A16"/>
    <w:rsid w:val="00193156"/>
    <w:rsid w:val="00193854"/>
    <w:rsid w:val="0019548F"/>
    <w:rsid w:val="00196A31"/>
    <w:rsid w:val="00196D50"/>
    <w:rsid w:val="001A4E83"/>
    <w:rsid w:val="001A5AF2"/>
    <w:rsid w:val="001A6ADC"/>
    <w:rsid w:val="001B222F"/>
    <w:rsid w:val="001C080A"/>
    <w:rsid w:val="001C1A73"/>
    <w:rsid w:val="001C29E7"/>
    <w:rsid w:val="001C4315"/>
    <w:rsid w:val="001C4CA3"/>
    <w:rsid w:val="001D1AAD"/>
    <w:rsid w:val="001D286E"/>
    <w:rsid w:val="001D2920"/>
    <w:rsid w:val="001D2C08"/>
    <w:rsid w:val="001D3371"/>
    <w:rsid w:val="001E60A2"/>
    <w:rsid w:val="001E6AF8"/>
    <w:rsid w:val="001F006A"/>
    <w:rsid w:val="001F0ABB"/>
    <w:rsid w:val="001F2C0E"/>
    <w:rsid w:val="001F3917"/>
    <w:rsid w:val="002016E1"/>
    <w:rsid w:val="002051B3"/>
    <w:rsid w:val="0020550E"/>
    <w:rsid w:val="002075E5"/>
    <w:rsid w:val="002104E8"/>
    <w:rsid w:val="002117AB"/>
    <w:rsid w:val="00211D3B"/>
    <w:rsid w:val="00213FD8"/>
    <w:rsid w:val="00217C04"/>
    <w:rsid w:val="00220011"/>
    <w:rsid w:val="002247CA"/>
    <w:rsid w:val="00224ED4"/>
    <w:rsid w:val="0022565D"/>
    <w:rsid w:val="00231EFD"/>
    <w:rsid w:val="00236D85"/>
    <w:rsid w:val="00240136"/>
    <w:rsid w:val="00240D3B"/>
    <w:rsid w:val="002416B8"/>
    <w:rsid w:val="00241FBB"/>
    <w:rsid w:val="0024216B"/>
    <w:rsid w:val="00251A75"/>
    <w:rsid w:val="002524E4"/>
    <w:rsid w:val="00254D23"/>
    <w:rsid w:val="0026027A"/>
    <w:rsid w:val="00262694"/>
    <w:rsid w:val="00263FC4"/>
    <w:rsid w:val="00272C73"/>
    <w:rsid w:val="00286334"/>
    <w:rsid w:val="00290748"/>
    <w:rsid w:val="00290F40"/>
    <w:rsid w:val="00292B72"/>
    <w:rsid w:val="00293650"/>
    <w:rsid w:val="00296619"/>
    <w:rsid w:val="002B2DE6"/>
    <w:rsid w:val="002B6AFD"/>
    <w:rsid w:val="002C08E2"/>
    <w:rsid w:val="002C0A92"/>
    <w:rsid w:val="002C15EB"/>
    <w:rsid w:val="002C46D9"/>
    <w:rsid w:val="002D08B1"/>
    <w:rsid w:val="002D2176"/>
    <w:rsid w:val="002D6395"/>
    <w:rsid w:val="002E0746"/>
    <w:rsid w:val="002E0772"/>
    <w:rsid w:val="002E124C"/>
    <w:rsid w:val="002E3E9C"/>
    <w:rsid w:val="002F63B8"/>
    <w:rsid w:val="002F6CC5"/>
    <w:rsid w:val="00301096"/>
    <w:rsid w:val="00302C60"/>
    <w:rsid w:val="00311DA8"/>
    <w:rsid w:val="00313BE7"/>
    <w:rsid w:val="003152C5"/>
    <w:rsid w:val="0031672B"/>
    <w:rsid w:val="00316832"/>
    <w:rsid w:val="003216FB"/>
    <w:rsid w:val="00321BF6"/>
    <w:rsid w:val="00324CE1"/>
    <w:rsid w:val="00325996"/>
    <w:rsid w:val="00326E2D"/>
    <w:rsid w:val="00332A62"/>
    <w:rsid w:val="00337C1B"/>
    <w:rsid w:val="00337D20"/>
    <w:rsid w:val="0034384D"/>
    <w:rsid w:val="003474D2"/>
    <w:rsid w:val="00351D61"/>
    <w:rsid w:val="003554C5"/>
    <w:rsid w:val="00355B9D"/>
    <w:rsid w:val="003572A4"/>
    <w:rsid w:val="003635D8"/>
    <w:rsid w:val="00374F04"/>
    <w:rsid w:val="003813EC"/>
    <w:rsid w:val="00383E5E"/>
    <w:rsid w:val="0038668F"/>
    <w:rsid w:val="00386C3D"/>
    <w:rsid w:val="003908DA"/>
    <w:rsid w:val="003927BD"/>
    <w:rsid w:val="003A10B7"/>
    <w:rsid w:val="003B7AC1"/>
    <w:rsid w:val="003C0BEB"/>
    <w:rsid w:val="003C5F8E"/>
    <w:rsid w:val="003C763C"/>
    <w:rsid w:val="003D1151"/>
    <w:rsid w:val="003D1EF7"/>
    <w:rsid w:val="003E3BE6"/>
    <w:rsid w:val="003E58F1"/>
    <w:rsid w:val="003E5919"/>
    <w:rsid w:val="003F3D0D"/>
    <w:rsid w:val="003F488E"/>
    <w:rsid w:val="003F7B13"/>
    <w:rsid w:val="004005C5"/>
    <w:rsid w:val="00401734"/>
    <w:rsid w:val="00402B17"/>
    <w:rsid w:val="004037C7"/>
    <w:rsid w:val="0041003B"/>
    <w:rsid w:val="00411013"/>
    <w:rsid w:val="00413637"/>
    <w:rsid w:val="00414695"/>
    <w:rsid w:val="0041644F"/>
    <w:rsid w:val="00416E2B"/>
    <w:rsid w:val="0042008C"/>
    <w:rsid w:val="00423B59"/>
    <w:rsid w:val="00424F5D"/>
    <w:rsid w:val="004271C5"/>
    <w:rsid w:val="00432CC2"/>
    <w:rsid w:val="004333CC"/>
    <w:rsid w:val="00433A42"/>
    <w:rsid w:val="00435671"/>
    <w:rsid w:val="004374FB"/>
    <w:rsid w:val="00442B29"/>
    <w:rsid w:val="00442BBA"/>
    <w:rsid w:val="00447A07"/>
    <w:rsid w:val="004519D2"/>
    <w:rsid w:val="00452C72"/>
    <w:rsid w:val="004531B3"/>
    <w:rsid w:val="004572D9"/>
    <w:rsid w:val="00457CE5"/>
    <w:rsid w:val="00460EFB"/>
    <w:rsid w:val="00462993"/>
    <w:rsid w:val="00471BE0"/>
    <w:rsid w:val="00477563"/>
    <w:rsid w:val="00481AF3"/>
    <w:rsid w:val="00483F9A"/>
    <w:rsid w:val="00486AC8"/>
    <w:rsid w:val="004952F1"/>
    <w:rsid w:val="004A020A"/>
    <w:rsid w:val="004A2CD0"/>
    <w:rsid w:val="004A3BF7"/>
    <w:rsid w:val="004B0740"/>
    <w:rsid w:val="004B3B6C"/>
    <w:rsid w:val="004C076C"/>
    <w:rsid w:val="004C3505"/>
    <w:rsid w:val="004C4661"/>
    <w:rsid w:val="004C6AFE"/>
    <w:rsid w:val="004D2E47"/>
    <w:rsid w:val="004D3041"/>
    <w:rsid w:val="004D3A5B"/>
    <w:rsid w:val="004D5735"/>
    <w:rsid w:val="004D6B05"/>
    <w:rsid w:val="004E1C18"/>
    <w:rsid w:val="004E1DBD"/>
    <w:rsid w:val="004E4241"/>
    <w:rsid w:val="004E50A5"/>
    <w:rsid w:val="004E6716"/>
    <w:rsid w:val="00500409"/>
    <w:rsid w:val="00501809"/>
    <w:rsid w:val="00503C3A"/>
    <w:rsid w:val="00511C29"/>
    <w:rsid w:val="00516521"/>
    <w:rsid w:val="00517018"/>
    <w:rsid w:val="005205E7"/>
    <w:rsid w:val="00530488"/>
    <w:rsid w:val="00535F44"/>
    <w:rsid w:val="0053618C"/>
    <w:rsid w:val="0054048C"/>
    <w:rsid w:val="00545B80"/>
    <w:rsid w:val="0054663E"/>
    <w:rsid w:val="00551AB1"/>
    <w:rsid w:val="00551F06"/>
    <w:rsid w:val="00552C74"/>
    <w:rsid w:val="005557B6"/>
    <w:rsid w:val="005620A2"/>
    <w:rsid w:val="00562B97"/>
    <w:rsid w:val="00564920"/>
    <w:rsid w:val="00570198"/>
    <w:rsid w:val="00573A06"/>
    <w:rsid w:val="00580B92"/>
    <w:rsid w:val="005839B9"/>
    <w:rsid w:val="00584E40"/>
    <w:rsid w:val="00585085"/>
    <w:rsid w:val="0059630F"/>
    <w:rsid w:val="00597BEB"/>
    <w:rsid w:val="005A0EBF"/>
    <w:rsid w:val="005A2032"/>
    <w:rsid w:val="005B1872"/>
    <w:rsid w:val="005B3966"/>
    <w:rsid w:val="005C2CA0"/>
    <w:rsid w:val="005C34D0"/>
    <w:rsid w:val="005C4F65"/>
    <w:rsid w:val="005C6847"/>
    <w:rsid w:val="005D1B22"/>
    <w:rsid w:val="005D4AA1"/>
    <w:rsid w:val="005D546B"/>
    <w:rsid w:val="005D5BEE"/>
    <w:rsid w:val="005D6735"/>
    <w:rsid w:val="005E27C9"/>
    <w:rsid w:val="005E457F"/>
    <w:rsid w:val="005E5CAD"/>
    <w:rsid w:val="005F000A"/>
    <w:rsid w:val="005F06DB"/>
    <w:rsid w:val="005F09C4"/>
    <w:rsid w:val="005F3198"/>
    <w:rsid w:val="005F3201"/>
    <w:rsid w:val="005F34EF"/>
    <w:rsid w:val="005F5586"/>
    <w:rsid w:val="005F62D5"/>
    <w:rsid w:val="005F6382"/>
    <w:rsid w:val="00605417"/>
    <w:rsid w:val="00605810"/>
    <w:rsid w:val="006064B5"/>
    <w:rsid w:val="006163A2"/>
    <w:rsid w:val="0061676A"/>
    <w:rsid w:val="006210B8"/>
    <w:rsid w:val="00622444"/>
    <w:rsid w:val="0062267F"/>
    <w:rsid w:val="006253D9"/>
    <w:rsid w:val="0062709E"/>
    <w:rsid w:val="00635103"/>
    <w:rsid w:val="00637432"/>
    <w:rsid w:val="00642D68"/>
    <w:rsid w:val="00642DEB"/>
    <w:rsid w:val="0064594E"/>
    <w:rsid w:val="006520A1"/>
    <w:rsid w:val="006552A1"/>
    <w:rsid w:val="00655A2A"/>
    <w:rsid w:val="006576E8"/>
    <w:rsid w:val="00666166"/>
    <w:rsid w:val="00667287"/>
    <w:rsid w:val="006732F3"/>
    <w:rsid w:val="00676221"/>
    <w:rsid w:val="00683CBE"/>
    <w:rsid w:val="00683E88"/>
    <w:rsid w:val="00686125"/>
    <w:rsid w:val="00692A81"/>
    <w:rsid w:val="006A028F"/>
    <w:rsid w:val="006A0F46"/>
    <w:rsid w:val="006A100E"/>
    <w:rsid w:val="006C04A6"/>
    <w:rsid w:val="006C195B"/>
    <w:rsid w:val="006C583C"/>
    <w:rsid w:val="006C7E7D"/>
    <w:rsid w:val="006D3F1D"/>
    <w:rsid w:val="006D3F23"/>
    <w:rsid w:val="006D75AE"/>
    <w:rsid w:val="006E01F3"/>
    <w:rsid w:val="006E0A44"/>
    <w:rsid w:val="006E5481"/>
    <w:rsid w:val="006E61D7"/>
    <w:rsid w:val="006F1197"/>
    <w:rsid w:val="006F4C4D"/>
    <w:rsid w:val="00703632"/>
    <w:rsid w:val="0071616A"/>
    <w:rsid w:val="00716655"/>
    <w:rsid w:val="00716981"/>
    <w:rsid w:val="0072094E"/>
    <w:rsid w:val="00727E87"/>
    <w:rsid w:val="00731715"/>
    <w:rsid w:val="007353A9"/>
    <w:rsid w:val="007420F3"/>
    <w:rsid w:val="007424E5"/>
    <w:rsid w:val="00744672"/>
    <w:rsid w:val="00752AAF"/>
    <w:rsid w:val="007547FB"/>
    <w:rsid w:val="007577C3"/>
    <w:rsid w:val="00762AAE"/>
    <w:rsid w:val="0076441B"/>
    <w:rsid w:val="00772652"/>
    <w:rsid w:val="007747CD"/>
    <w:rsid w:val="00782478"/>
    <w:rsid w:val="00784D41"/>
    <w:rsid w:val="00790182"/>
    <w:rsid w:val="00791CA2"/>
    <w:rsid w:val="00793F28"/>
    <w:rsid w:val="00794CA9"/>
    <w:rsid w:val="0079722B"/>
    <w:rsid w:val="007A160A"/>
    <w:rsid w:val="007A16BA"/>
    <w:rsid w:val="007A2E10"/>
    <w:rsid w:val="007A3B83"/>
    <w:rsid w:val="007B07B8"/>
    <w:rsid w:val="007B1DC9"/>
    <w:rsid w:val="007B4C90"/>
    <w:rsid w:val="007D09CC"/>
    <w:rsid w:val="007D2A9C"/>
    <w:rsid w:val="007D5E75"/>
    <w:rsid w:val="007D7243"/>
    <w:rsid w:val="007D7378"/>
    <w:rsid w:val="007E0948"/>
    <w:rsid w:val="007E292F"/>
    <w:rsid w:val="007E4852"/>
    <w:rsid w:val="007F5E0D"/>
    <w:rsid w:val="007F687D"/>
    <w:rsid w:val="00800C6F"/>
    <w:rsid w:val="00800E24"/>
    <w:rsid w:val="008029B9"/>
    <w:rsid w:val="00814CA7"/>
    <w:rsid w:val="00815F17"/>
    <w:rsid w:val="00826EBC"/>
    <w:rsid w:val="00831940"/>
    <w:rsid w:val="008346B1"/>
    <w:rsid w:val="0084076E"/>
    <w:rsid w:val="008508D1"/>
    <w:rsid w:val="00856A0D"/>
    <w:rsid w:val="00857893"/>
    <w:rsid w:val="00860BE0"/>
    <w:rsid w:val="0086122F"/>
    <w:rsid w:val="008659C2"/>
    <w:rsid w:val="0088590F"/>
    <w:rsid w:val="008864F3"/>
    <w:rsid w:val="00892CA7"/>
    <w:rsid w:val="00893E72"/>
    <w:rsid w:val="00894B5F"/>
    <w:rsid w:val="00897FFD"/>
    <w:rsid w:val="008A0E85"/>
    <w:rsid w:val="008A5D34"/>
    <w:rsid w:val="008A790C"/>
    <w:rsid w:val="008B2F0C"/>
    <w:rsid w:val="008B4165"/>
    <w:rsid w:val="008B4F36"/>
    <w:rsid w:val="008B6938"/>
    <w:rsid w:val="008B6AFD"/>
    <w:rsid w:val="008C190D"/>
    <w:rsid w:val="008D3A0A"/>
    <w:rsid w:val="008D4D91"/>
    <w:rsid w:val="008D53CC"/>
    <w:rsid w:val="008E2018"/>
    <w:rsid w:val="008E266C"/>
    <w:rsid w:val="008E2C5E"/>
    <w:rsid w:val="008E37AB"/>
    <w:rsid w:val="008F25CE"/>
    <w:rsid w:val="008F39DA"/>
    <w:rsid w:val="008F5A9B"/>
    <w:rsid w:val="008F703A"/>
    <w:rsid w:val="00900638"/>
    <w:rsid w:val="009038E2"/>
    <w:rsid w:val="00904632"/>
    <w:rsid w:val="00913D3A"/>
    <w:rsid w:val="00914075"/>
    <w:rsid w:val="00914277"/>
    <w:rsid w:val="00914E96"/>
    <w:rsid w:val="00914F1A"/>
    <w:rsid w:val="00920354"/>
    <w:rsid w:val="00920720"/>
    <w:rsid w:val="00922726"/>
    <w:rsid w:val="00926650"/>
    <w:rsid w:val="00927DFF"/>
    <w:rsid w:val="00931139"/>
    <w:rsid w:val="00942521"/>
    <w:rsid w:val="00942F26"/>
    <w:rsid w:val="00944069"/>
    <w:rsid w:val="00945A01"/>
    <w:rsid w:val="0095118F"/>
    <w:rsid w:val="009573F3"/>
    <w:rsid w:val="009605C2"/>
    <w:rsid w:val="009610C3"/>
    <w:rsid w:val="00961E18"/>
    <w:rsid w:val="009629F0"/>
    <w:rsid w:val="00964B16"/>
    <w:rsid w:val="00966C7B"/>
    <w:rsid w:val="00966F33"/>
    <w:rsid w:val="00975C1A"/>
    <w:rsid w:val="00975D21"/>
    <w:rsid w:val="00976ABF"/>
    <w:rsid w:val="009800E3"/>
    <w:rsid w:val="00980BAA"/>
    <w:rsid w:val="00980DAF"/>
    <w:rsid w:val="00984B2A"/>
    <w:rsid w:val="0098504F"/>
    <w:rsid w:val="00985D54"/>
    <w:rsid w:val="00986932"/>
    <w:rsid w:val="00987F23"/>
    <w:rsid w:val="00995841"/>
    <w:rsid w:val="009A0564"/>
    <w:rsid w:val="009A3866"/>
    <w:rsid w:val="009A7176"/>
    <w:rsid w:val="009B11BF"/>
    <w:rsid w:val="009B4F8E"/>
    <w:rsid w:val="009C1B39"/>
    <w:rsid w:val="009C4F4B"/>
    <w:rsid w:val="009D4989"/>
    <w:rsid w:val="009D4F91"/>
    <w:rsid w:val="009E1362"/>
    <w:rsid w:val="009E246A"/>
    <w:rsid w:val="009E25E1"/>
    <w:rsid w:val="009E3C02"/>
    <w:rsid w:val="009E602A"/>
    <w:rsid w:val="009F2454"/>
    <w:rsid w:val="009F4F74"/>
    <w:rsid w:val="009F50F7"/>
    <w:rsid w:val="009F55F4"/>
    <w:rsid w:val="009F7674"/>
    <w:rsid w:val="009F79AE"/>
    <w:rsid w:val="00A03AE1"/>
    <w:rsid w:val="00A0518F"/>
    <w:rsid w:val="00A06E23"/>
    <w:rsid w:val="00A115B2"/>
    <w:rsid w:val="00A12A18"/>
    <w:rsid w:val="00A14E84"/>
    <w:rsid w:val="00A20592"/>
    <w:rsid w:val="00A2127F"/>
    <w:rsid w:val="00A23184"/>
    <w:rsid w:val="00A2466F"/>
    <w:rsid w:val="00A24E68"/>
    <w:rsid w:val="00A30037"/>
    <w:rsid w:val="00A44099"/>
    <w:rsid w:val="00A45F0E"/>
    <w:rsid w:val="00A53F36"/>
    <w:rsid w:val="00A53FB4"/>
    <w:rsid w:val="00A54E1B"/>
    <w:rsid w:val="00A55CCA"/>
    <w:rsid w:val="00A5773A"/>
    <w:rsid w:val="00A57C21"/>
    <w:rsid w:val="00A603EF"/>
    <w:rsid w:val="00A60C09"/>
    <w:rsid w:val="00A720D0"/>
    <w:rsid w:val="00A721A6"/>
    <w:rsid w:val="00A72EBF"/>
    <w:rsid w:val="00A731A4"/>
    <w:rsid w:val="00A73328"/>
    <w:rsid w:val="00A8109D"/>
    <w:rsid w:val="00A8314E"/>
    <w:rsid w:val="00A95512"/>
    <w:rsid w:val="00A95BA0"/>
    <w:rsid w:val="00A95EF0"/>
    <w:rsid w:val="00A9742A"/>
    <w:rsid w:val="00A975D3"/>
    <w:rsid w:val="00AA198F"/>
    <w:rsid w:val="00AA250D"/>
    <w:rsid w:val="00AA3A0F"/>
    <w:rsid w:val="00AA3EA8"/>
    <w:rsid w:val="00AB33EC"/>
    <w:rsid w:val="00AB6803"/>
    <w:rsid w:val="00AC0712"/>
    <w:rsid w:val="00AC2C13"/>
    <w:rsid w:val="00AC41B9"/>
    <w:rsid w:val="00AC7D6D"/>
    <w:rsid w:val="00AD1665"/>
    <w:rsid w:val="00AD33A3"/>
    <w:rsid w:val="00AD40EA"/>
    <w:rsid w:val="00AD5168"/>
    <w:rsid w:val="00AD7BED"/>
    <w:rsid w:val="00AE1F99"/>
    <w:rsid w:val="00AE3766"/>
    <w:rsid w:val="00AE7535"/>
    <w:rsid w:val="00AF3C36"/>
    <w:rsid w:val="00AF6BE1"/>
    <w:rsid w:val="00B003D1"/>
    <w:rsid w:val="00B0437F"/>
    <w:rsid w:val="00B06D48"/>
    <w:rsid w:val="00B11F99"/>
    <w:rsid w:val="00B15594"/>
    <w:rsid w:val="00B253AD"/>
    <w:rsid w:val="00B320EC"/>
    <w:rsid w:val="00B35E9A"/>
    <w:rsid w:val="00B365E0"/>
    <w:rsid w:val="00B4149C"/>
    <w:rsid w:val="00B4178A"/>
    <w:rsid w:val="00B4239D"/>
    <w:rsid w:val="00B42581"/>
    <w:rsid w:val="00B53817"/>
    <w:rsid w:val="00B60E5D"/>
    <w:rsid w:val="00B631F6"/>
    <w:rsid w:val="00B70DBA"/>
    <w:rsid w:val="00B7289B"/>
    <w:rsid w:val="00B83275"/>
    <w:rsid w:val="00B83D9D"/>
    <w:rsid w:val="00B84DF8"/>
    <w:rsid w:val="00B858B0"/>
    <w:rsid w:val="00B91D3B"/>
    <w:rsid w:val="00B934C2"/>
    <w:rsid w:val="00B93B86"/>
    <w:rsid w:val="00B96A4D"/>
    <w:rsid w:val="00BA1092"/>
    <w:rsid w:val="00BA3979"/>
    <w:rsid w:val="00BA5608"/>
    <w:rsid w:val="00BB0F1A"/>
    <w:rsid w:val="00BB1648"/>
    <w:rsid w:val="00BC1E86"/>
    <w:rsid w:val="00BC2B97"/>
    <w:rsid w:val="00BC5065"/>
    <w:rsid w:val="00BD283F"/>
    <w:rsid w:val="00BD40B5"/>
    <w:rsid w:val="00BD5C76"/>
    <w:rsid w:val="00BE52E1"/>
    <w:rsid w:val="00BE55CD"/>
    <w:rsid w:val="00BF25E4"/>
    <w:rsid w:val="00BF51F1"/>
    <w:rsid w:val="00BF75BE"/>
    <w:rsid w:val="00C0395C"/>
    <w:rsid w:val="00C05BF3"/>
    <w:rsid w:val="00C072FC"/>
    <w:rsid w:val="00C12D3E"/>
    <w:rsid w:val="00C14C8D"/>
    <w:rsid w:val="00C16698"/>
    <w:rsid w:val="00C173D7"/>
    <w:rsid w:val="00C22446"/>
    <w:rsid w:val="00C25E02"/>
    <w:rsid w:val="00C30D83"/>
    <w:rsid w:val="00C31213"/>
    <w:rsid w:val="00C36027"/>
    <w:rsid w:val="00C40592"/>
    <w:rsid w:val="00C40785"/>
    <w:rsid w:val="00C41220"/>
    <w:rsid w:val="00C46BE4"/>
    <w:rsid w:val="00C528C2"/>
    <w:rsid w:val="00C52B5F"/>
    <w:rsid w:val="00C53095"/>
    <w:rsid w:val="00C5450B"/>
    <w:rsid w:val="00C570E5"/>
    <w:rsid w:val="00C64070"/>
    <w:rsid w:val="00C746E2"/>
    <w:rsid w:val="00C81324"/>
    <w:rsid w:val="00C82D65"/>
    <w:rsid w:val="00C850E2"/>
    <w:rsid w:val="00C90776"/>
    <w:rsid w:val="00C9091C"/>
    <w:rsid w:val="00C92A91"/>
    <w:rsid w:val="00C9345B"/>
    <w:rsid w:val="00C97217"/>
    <w:rsid w:val="00CA2842"/>
    <w:rsid w:val="00CA48CD"/>
    <w:rsid w:val="00CA62BF"/>
    <w:rsid w:val="00CA657E"/>
    <w:rsid w:val="00CB4A14"/>
    <w:rsid w:val="00CB76BB"/>
    <w:rsid w:val="00CC1345"/>
    <w:rsid w:val="00CC1F1D"/>
    <w:rsid w:val="00CC1F67"/>
    <w:rsid w:val="00CC53F3"/>
    <w:rsid w:val="00CD4ACE"/>
    <w:rsid w:val="00CE268A"/>
    <w:rsid w:val="00CE3D0C"/>
    <w:rsid w:val="00CE5E17"/>
    <w:rsid w:val="00CF05F7"/>
    <w:rsid w:val="00CF3B06"/>
    <w:rsid w:val="00CF6CBB"/>
    <w:rsid w:val="00CF721A"/>
    <w:rsid w:val="00D008C7"/>
    <w:rsid w:val="00D0633E"/>
    <w:rsid w:val="00D06346"/>
    <w:rsid w:val="00D20A47"/>
    <w:rsid w:val="00D275A6"/>
    <w:rsid w:val="00D365B7"/>
    <w:rsid w:val="00D36A9E"/>
    <w:rsid w:val="00D41773"/>
    <w:rsid w:val="00D421CF"/>
    <w:rsid w:val="00D4788C"/>
    <w:rsid w:val="00D47BC9"/>
    <w:rsid w:val="00D525B2"/>
    <w:rsid w:val="00D55F0E"/>
    <w:rsid w:val="00D57FE0"/>
    <w:rsid w:val="00D678E0"/>
    <w:rsid w:val="00D67C56"/>
    <w:rsid w:val="00D72514"/>
    <w:rsid w:val="00D730A0"/>
    <w:rsid w:val="00D741DE"/>
    <w:rsid w:val="00D75B1A"/>
    <w:rsid w:val="00D85114"/>
    <w:rsid w:val="00D8523A"/>
    <w:rsid w:val="00D9127A"/>
    <w:rsid w:val="00D9309A"/>
    <w:rsid w:val="00D94C66"/>
    <w:rsid w:val="00D97449"/>
    <w:rsid w:val="00DA0B06"/>
    <w:rsid w:val="00DA25D9"/>
    <w:rsid w:val="00DA7AE9"/>
    <w:rsid w:val="00DB50DE"/>
    <w:rsid w:val="00DB7256"/>
    <w:rsid w:val="00DC0D01"/>
    <w:rsid w:val="00DC0ECE"/>
    <w:rsid w:val="00DC3C69"/>
    <w:rsid w:val="00DC47DC"/>
    <w:rsid w:val="00DC5789"/>
    <w:rsid w:val="00DD21F9"/>
    <w:rsid w:val="00DD36FB"/>
    <w:rsid w:val="00DE1E43"/>
    <w:rsid w:val="00DE749B"/>
    <w:rsid w:val="00DF2C43"/>
    <w:rsid w:val="00DF649D"/>
    <w:rsid w:val="00E0084D"/>
    <w:rsid w:val="00E02090"/>
    <w:rsid w:val="00E0226D"/>
    <w:rsid w:val="00E149BA"/>
    <w:rsid w:val="00E16BC5"/>
    <w:rsid w:val="00E17B7E"/>
    <w:rsid w:val="00E24048"/>
    <w:rsid w:val="00E26B94"/>
    <w:rsid w:val="00E27A4A"/>
    <w:rsid w:val="00E34F78"/>
    <w:rsid w:val="00E353A6"/>
    <w:rsid w:val="00E40862"/>
    <w:rsid w:val="00E420B6"/>
    <w:rsid w:val="00E50224"/>
    <w:rsid w:val="00E51265"/>
    <w:rsid w:val="00E5163C"/>
    <w:rsid w:val="00E56F45"/>
    <w:rsid w:val="00E57474"/>
    <w:rsid w:val="00E62503"/>
    <w:rsid w:val="00E6395C"/>
    <w:rsid w:val="00E704B8"/>
    <w:rsid w:val="00E725C0"/>
    <w:rsid w:val="00E741D7"/>
    <w:rsid w:val="00E74D3B"/>
    <w:rsid w:val="00E75381"/>
    <w:rsid w:val="00E75E7B"/>
    <w:rsid w:val="00E8083F"/>
    <w:rsid w:val="00E9204D"/>
    <w:rsid w:val="00EA597B"/>
    <w:rsid w:val="00EB0F5B"/>
    <w:rsid w:val="00EC0BE3"/>
    <w:rsid w:val="00EC2357"/>
    <w:rsid w:val="00EC562C"/>
    <w:rsid w:val="00EC6066"/>
    <w:rsid w:val="00EC6D96"/>
    <w:rsid w:val="00ED0ABA"/>
    <w:rsid w:val="00ED3212"/>
    <w:rsid w:val="00ED4E82"/>
    <w:rsid w:val="00ED5C19"/>
    <w:rsid w:val="00EE2364"/>
    <w:rsid w:val="00EE3B07"/>
    <w:rsid w:val="00EE542C"/>
    <w:rsid w:val="00EE5BAD"/>
    <w:rsid w:val="00EE7C33"/>
    <w:rsid w:val="00EF42DA"/>
    <w:rsid w:val="00EF5547"/>
    <w:rsid w:val="00F0013D"/>
    <w:rsid w:val="00F11E39"/>
    <w:rsid w:val="00F15078"/>
    <w:rsid w:val="00F15ABD"/>
    <w:rsid w:val="00F15F5A"/>
    <w:rsid w:val="00F16DED"/>
    <w:rsid w:val="00F16E24"/>
    <w:rsid w:val="00F2046C"/>
    <w:rsid w:val="00F21283"/>
    <w:rsid w:val="00F21E4E"/>
    <w:rsid w:val="00F232CE"/>
    <w:rsid w:val="00F25192"/>
    <w:rsid w:val="00F254B9"/>
    <w:rsid w:val="00F30BF8"/>
    <w:rsid w:val="00F31E3B"/>
    <w:rsid w:val="00F34314"/>
    <w:rsid w:val="00F345D5"/>
    <w:rsid w:val="00F3606B"/>
    <w:rsid w:val="00F37FFB"/>
    <w:rsid w:val="00F43686"/>
    <w:rsid w:val="00F45036"/>
    <w:rsid w:val="00F51E7C"/>
    <w:rsid w:val="00F5231E"/>
    <w:rsid w:val="00F55F95"/>
    <w:rsid w:val="00F565D5"/>
    <w:rsid w:val="00F57786"/>
    <w:rsid w:val="00F60355"/>
    <w:rsid w:val="00F7354E"/>
    <w:rsid w:val="00F73D77"/>
    <w:rsid w:val="00F770DC"/>
    <w:rsid w:val="00F8511C"/>
    <w:rsid w:val="00F8673F"/>
    <w:rsid w:val="00F8793A"/>
    <w:rsid w:val="00F91C67"/>
    <w:rsid w:val="00F91CD7"/>
    <w:rsid w:val="00F9222E"/>
    <w:rsid w:val="00FA0716"/>
    <w:rsid w:val="00FA4389"/>
    <w:rsid w:val="00FA7E67"/>
    <w:rsid w:val="00FB1198"/>
    <w:rsid w:val="00FB6A36"/>
    <w:rsid w:val="00FD0109"/>
    <w:rsid w:val="00FD3255"/>
    <w:rsid w:val="00FE0FAA"/>
    <w:rsid w:val="00FF2D34"/>
    <w:rsid w:val="00FF551A"/>
    <w:rsid w:val="00FF7873"/>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7F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36"/>
    <w:rPr>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
    <w:name w:val="Unresolved Mention"/>
    <w:basedOn w:val="DefaultParagraphFont"/>
    <w:uiPriority w:val="99"/>
    <w:semiHidden/>
    <w:unhideWhenUsed/>
    <w:rsid w:val="00CC1F67"/>
    <w:rPr>
      <w:color w:val="605E5C"/>
      <w:shd w:val="clear" w:color="auto" w:fill="E1DFDD"/>
    </w:rPr>
  </w:style>
  <w:style w:type="paragraph" w:styleId="NormalWeb">
    <w:name w:val="Normal (Web)"/>
    <w:basedOn w:val="Normal"/>
    <w:uiPriority w:val="99"/>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paragraph" w:customStyle="1" w:styleId="paragraph">
    <w:name w:val="paragraph"/>
    <w:basedOn w:val="Normal"/>
    <w:rsid w:val="00A14E84"/>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36"/>
    <w:rPr>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cs="Lucida Sans Unicode"/>
      <w:bCs/>
      <w:kern w:val="32"/>
    </w:rPr>
  </w:style>
  <w:style w:type="character" w:styleId="Hyperlink">
    <w:name w:val="Hyperlink"/>
    <w:uiPriority w:val="99"/>
    <w:rsid w:val="00B83D9D"/>
    <w:rPr>
      <w:color w:val="0000FF"/>
      <w:u w:val="single"/>
    </w:rPr>
  </w:style>
  <w:style w:type="character" w:styleId="Emphasis">
    <w:name w:val="Emphasis"/>
    <w:uiPriority w:val="20"/>
    <w:qFormat/>
    <w:rsid w:val="00414695"/>
    <w:rPr>
      <w:i/>
      <w:iCs/>
    </w:rPr>
  </w:style>
  <w:style w:type="character" w:customStyle="1" w:styleId="UnresolvedMention">
    <w:name w:val="Unresolved Mention"/>
    <w:basedOn w:val="DefaultParagraphFont"/>
    <w:uiPriority w:val="99"/>
    <w:semiHidden/>
    <w:unhideWhenUsed/>
    <w:rsid w:val="00CC1F67"/>
    <w:rPr>
      <w:color w:val="605E5C"/>
      <w:shd w:val="clear" w:color="auto" w:fill="E1DFDD"/>
    </w:rPr>
  </w:style>
  <w:style w:type="paragraph" w:styleId="NormalWeb">
    <w:name w:val="Normal (Web)"/>
    <w:basedOn w:val="Normal"/>
    <w:uiPriority w:val="99"/>
    <w:unhideWhenUsed/>
    <w:rsid w:val="000A7A6D"/>
    <w:pPr>
      <w:spacing w:before="100" w:beforeAutospacing="1" w:after="100" w:afterAutospacing="1"/>
    </w:pPr>
  </w:style>
  <w:style w:type="paragraph" w:customStyle="1" w:styleId="p">
    <w:name w:val="p"/>
    <w:basedOn w:val="Normal"/>
    <w:rsid w:val="00EB0F5B"/>
    <w:pPr>
      <w:spacing w:before="100" w:beforeAutospacing="1" w:after="100" w:afterAutospacing="1"/>
    </w:pPr>
  </w:style>
  <w:style w:type="character" w:styleId="Strong">
    <w:name w:val="Strong"/>
    <w:basedOn w:val="DefaultParagraphFont"/>
    <w:uiPriority w:val="22"/>
    <w:qFormat/>
    <w:rsid w:val="00F16DED"/>
    <w:rPr>
      <w:b/>
      <w:bCs/>
    </w:rPr>
  </w:style>
  <w:style w:type="paragraph" w:customStyle="1" w:styleId="paragraph">
    <w:name w:val="paragraph"/>
    <w:basedOn w:val="Normal"/>
    <w:rsid w:val="00A14E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649">
      <w:bodyDiv w:val="1"/>
      <w:marLeft w:val="0"/>
      <w:marRight w:val="0"/>
      <w:marTop w:val="0"/>
      <w:marBottom w:val="0"/>
      <w:divBdr>
        <w:top w:val="none" w:sz="0" w:space="0" w:color="auto"/>
        <w:left w:val="none" w:sz="0" w:space="0" w:color="auto"/>
        <w:bottom w:val="none" w:sz="0" w:space="0" w:color="auto"/>
        <w:right w:val="none" w:sz="0" w:space="0" w:color="auto"/>
      </w:divBdr>
    </w:div>
    <w:div w:id="26373014">
      <w:bodyDiv w:val="1"/>
      <w:marLeft w:val="0"/>
      <w:marRight w:val="0"/>
      <w:marTop w:val="0"/>
      <w:marBottom w:val="0"/>
      <w:divBdr>
        <w:top w:val="none" w:sz="0" w:space="0" w:color="auto"/>
        <w:left w:val="none" w:sz="0" w:space="0" w:color="auto"/>
        <w:bottom w:val="none" w:sz="0" w:space="0" w:color="auto"/>
        <w:right w:val="none" w:sz="0" w:space="0" w:color="auto"/>
      </w:divBdr>
    </w:div>
    <w:div w:id="27337927">
      <w:bodyDiv w:val="1"/>
      <w:marLeft w:val="0"/>
      <w:marRight w:val="0"/>
      <w:marTop w:val="0"/>
      <w:marBottom w:val="0"/>
      <w:divBdr>
        <w:top w:val="none" w:sz="0" w:space="0" w:color="auto"/>
        <w:left w:val="none" w:sz="0" w:space="0" w:color="auto"/>
        <w:bottom w:val="none" w:sz="0" w:space="0" w:color="auto"/>
        <w:right w:val="none" w:sz="0" w:space="0" w:color="auto"/>
      </w:divBdr>
    </w:div>
    <w:div w:id="36787024">
      <w:bodyDiv w:val="1"/>
      <w:marLeft w:val="0"/>
      <w:marRight w:val="0"/>
      <w:marTop w:val="0"/>
      <w:marBottom w:val="0"/>
      <w:divBdr>
        <w:top w:val="none" w:sz="0" w:space="0" w:color="auto"/>
        <w:left w:val="none" w:sz="0" w:space="0" w:color="auto"/>
        <w:bottom w:val="none" w:sz="0" w:space="0" w:color="auto"/>
        <w:right w:val="none" w:sz="0" w:space="0" w:color="auto"/>
      </w:divBdr>
    </w:div>
    <w:div w:id="40983311">
      <w:bodyDiv w:val="1"/>
      <w:marLeft w:val="0"/>
      <w:marRight w:val="0"/>
      <w:marTop w:val="0"/>
      <w:marBottom w:val="0"/>
      <w:divBdr>
        <w:top w:val="none" w:sz="0" w:space="0" w:color="auto"/>
        <w:left w:val="none" w:sz="0" w:space="0" w:color="auto"/>
        <w:bottom w:val="none" w:sz="0" w:space="0" w:color="auto"/>
        <w:right w:val="none" w:sz="0" w:space="0" w:color="auto"/>
      </w:divBdr>
    </w:div>
    <w:div w:id="48580676">
      <w:bodyDiv w:val="1"/>
      <w:marLeft w:val="0"/>
      <w:marRight w:val="0"/>
      <w:marTop w:val="0"/>
      <w:marBottom w:val="0"/>
      <w:divBdr>
        <w:top w:val="none" w:sz="0" w:space="0" w:color="auto"/>
        <w:left w:val="none" w:sz="0" w:space="0" w:color="auto"/>
        <w:bottom w:val="none" w:sz="0" w:space="0" w:color="auto"/>
        <w:right w:val="none" w:sz="0" w:space="0" w:color="auto"/>
      </w:divBdr>
    </w:div>
    <w:div w:id="90247992">
      <w:bodyDiv w:val="1"/>
      <w:marLeft w:val="0"/>
      <w:marRight w:val="0"/>
      <w:marTop w:val="0"/>
      <w:marBottom w:val="0"/>
      <w:divBdr>
        <w:top w:val="none" w:sz="0" w:space="0" w:color="auto"/>
        <w:left w:val="none" w:sz="0" w:space="0" w:color="auto"/>
        <w:bottom w:val="none" w:sz="0" w:space="0" w:color="auto"/>
        <w:right w:val="none" w:sz="0" w:space="0" w:color="auto"/>
      </w:divBdr>
    </w:div>
    <w:div w:id="91243739">
      <w:bodyDiv w:val="1"/>
      <w:marLeft w:val="0"/>
      <w:marRight w:val="0"/>
      <w:marTop w:val="0"/>
      <w:marBottom w:val="0"/>
      <w:divBdr>
        <w:top w:val="none" w:sz="0" w:space="0" w:color="auto"/>
        <w:left w:val="none" w:sz="0" w:space="0" w:color="auto"/>
        <w:bottom w:val="none" w:sz="0" w:space="0" w:color="auto"/>
        <w:right w:val="none" w:sz="0" w:space="0" w:color="auto"/>
      </w:divBdr>
    </w:div>
    <w:div w:id="106045567">
      <w:bodyDiv w:val="1"/>
      <w:marLeft w:val="0"/>
      <w:marRight w:val="0"/>
      <w:marTop w:val="0"/>
      <w:marBottom w:val="0"/>
      <w:divBdr>
        <w:top w:val="none" w:sz="0" w:space="0" w:color="auto"/>
        <w:left w:val="none" w:sz="0" w:space="0" w:color="auto"/>
        <w:bottom w:val="none" w:sz="0" w:space="0" w:color="auto"/>
        <w:right w:val="none" w:sz="0" w:space="0" w:color="auto"/>
      </w:divBdr>
    </w:div>
    <w:div w:id="141695986">
      <w:bodyDiv w:val="1"/>
      <w:marLeft w:val="0"/>
      <w:marRight w:val="0"/>
      <w:marTop w:val="0"/>
      <w:marBottom w:val="0"/>
      <w:divBdr>
        <w:top w:val="none" w:sz="0" w:space="0" w:color="auto"/>
        <w:left w:val="none" w:sz="0" w:space="0" w:color="auto"/>
        <w:bottom w:val="none" w:sz="0" w:space="0" w:color="auto"/>
        <w:right w:val="none" w:sz="0" w:space="0" w:color="auto"/>
      </w:divBdr>
    </w:div>
    <w:div w:id="178664981">
      <w:bodyDiv w:val="1"/>
      <w:marLeft w:val="0"/>
      <w:marRight w:val="0"/>
      <w:marTop w:val="0"/>
      <w:marBottom w:val="0"/>
      <w:divBdr>
        <w:top w:val="none" w:sz="0" w:space="0" w:color="auto"/>
        <w:left w:val="none" w:sz="0" w:space="0" w:color="auto"/>
        <w:bottom w:val="none" w:sz="0" w:space="0" w:color="auto"/>
        <w:right w:val="none" w:sz="0" w:space="0" w:color="auto"/>
      </w:divBdr>
    </w:div>
    <w:div w:id="186674787">
      <w:bodyDiv w:val="1"/>
      <w:marLeft w:val="0"/>
      <w:marRight w:val="0"/>
      <w:marTop w:val="0"/>
      <w:marBottom w:val="0"/>
      <w:divBdr>
        <w:top w:val="none" w:sz="0" w:space="0" w:color="auto"/>
        <w:left w:val="none" w:sz="0" w:space="0" w:color="auto"/>
        <w:bottom w:val="none" w:sz="0" w:space="0" w:color="auto"/>
        <w:right w:val="none" w:sz="0" w:space="0" w:color="auto"/>
      </w:divBdr>
    </w:div>
    <w:div w:id="208759282">
      <w:bodyDiv w:val="1"/>
      <w:marLeft w:val="0"/>
      <w:marRight w:val="0"/>
      <w:marTop w:val="0"/>
      <w:marBottom w:val="0"/>
      <w:divBdr>
        <w:top w:val="none" w:sz="0" w:space="0" w:color="auto"/>
        <w:left w:val="none" w:sz="0" w:space="0" w:color="auto"/>
        <w:bottom w:val="none" w:sz="0" w:space="0" w:color="auto"/>
        <w:right w:val="none" w:sz="0" w:space="0" w:color="auto"/>
      </w:divBdr>
    </w:div>
    <w:div w:id="261494470">
      <w:bodyDiv w:val="1"/>
      <w:marLeft w:val="0"/>
      <w:marRight w:val="0"/>
      <w:marTop w:val="0"/>
      <w:marBottom w:val="0"/>
      <w:divBdr>
        <w:top w:val="none" w:sz="0" w:space="0" w:color="auto"/>
        <w:left w:val="none" w:sz="0" w:space="0" w:color="auto"/>
        <w:bottom w:val="none" w:sz="0" w:space="0" w:color="auto"/>
        <w:right w:val="none" w:sz="0" w:space="0" w:color="auto"/>
      </w:divBdr>
    </w:div>
    <w:div w:id="294213238">
      <w:bodyDiv w:val="1"/>
      <w:marLeft w:val="0"/>
      <w:marRight w:val="0"/>
      <w:marTop w:val="0"/>
      <w:marBottom w:val="0"/>
      <w:divBdr>
        <w:top w:val="none" w:sz="0" w:space="0" w:color="auto"/>
        <w:left w:val="none" w:sz="0" w:space="0" w:color="auto"/>
        <w:bottom w:val="none" w:sz="0" w:space="0" w:color="auto"/>
        <w:right w:val="none" w:sz="0" w:space="0" w:color="auto"/>
      </w:divBdr>
    </w:div>
    <w:div w:id="316500538">
      <w:bodyDiv w:val="1"/>
      <w:marLeft w:val="0"/>
      <w:marRight w:val="0"/>
      <w:marTop w:val="0"/>
      <w:marBottom w:val="0"/>
      <w:divBdr>
        <w:top w:val="none" w:sz="0" w:space="0" w:color="auto"/>
        <w:left w:val="none" w:sz="0" w:space="0" w:color="auto"/>
        <w:bottom w:val="none" w:sz="0" w:space="0" w:color="auto"/>
        <w:right w:val="none" w:sz="0" w:space="0" w:color="auto"/>
      </w:divBdr>
    </w:div>
    <w:div w:id="323124516">
      <w:bodyDiv w:val="1"/>
      <w:marLeft w:val="0"/>
      <w:marRight w:val="0"/>
      <w:marTop w:val="0"/>
      <w:marBottom w:val="0"/>
      <w:divBdr>
        <w:top w:val="none" w:sz="0" w:space="0" w:color="auto"/>
        <w:left w:val="none" w:sz="0" w:space="0" w:color="auto"/>
        <w:bottom w:val="none" w:sz="0" w:space="0" w:color="auto"/>
        <w:right w:val="none" w:sz="0" w:space="0" w:color="auto"/>
      </w:divBdr>
    </w:div>
    <w:div w:id="357704655">
      <w:bodyDiv w:val="1"/>
      <w:marLeft w:val="0"/>
      <w:marRight w:val="0"/>
      <w:marTop w:val="0"/>
      <w:marBottom w:val="0"/>
      <w:divBdr>
        <w:top w:val="none" w:sz="0" w:space="0" w:color="auto"/>
        <w:left w:val="none" w:sz="0" w:space="0" w:color="auto"/>
        <w:bottom w:val="none" w:sz="0" w:space="0" w:color="auto"/>
        <w:right w:val="none" w:sz="0" w:space="0" w:color="auto"/>
      </w:divBdr>
    </w:div>
    <w:div w:id="367027438">
      <w:bodyDiv w:val="1"/>
      <w:marLeft w:val="0"/>
      <w:marRight w:val="0"/>
      <w:marTop w:val="0"/>
      <w:marBottom w:val="0"/>
      <w:divBdr>
        <w:top w:val="none" w:sz="0" w:space="0" w:color="auto"/>
        <w:left w:val="none" w:sz="0" w:space="0" w:color="auto"/>
        <w:bottom w:val="none" w:sz="0" w:space="0" w:color="auto"/>
        <w:right w:val="none" w:sz="0" w:space="0" w:color="auto"/>
      </w:divBdr>
    </w:div>
    <w:div w:id="408961432">
      <w:bodyDiv w:val="1"/>
      <w:marLeft w:val="0"/>
      <w:marRight w:val="0"/>
      <w:marTop w:val="0"/>
      <w:marBottom w:val="0"/>
      <w:divBdr>
        <w:top w:val="none" w:sz="0" w:space="0" w:color="auto"/>
        <w:left w:val="none" w:sz="0" w:space="0" w:color="auto"/>
        <w:bottom w:val="none" w:sz="0" w:space="0" w:color="auto"/>
        <w:right w:val="none" w:sz="0" w:space="0" w:color="auto"/>
      </w:divBdr>
    </w:div>
    <w:div w:id="451823731">
      <w:bodyDiv w:val="1"/>
      <w:marLeft w:val="0"/>
      <w:marRight w:val="0"/>
      <w:marTop w:val="0"/>
      <w:marBottom w:val="0"/>
      <w:divBdr>
        <w:top w:val="none" w:sz="0" w:space="0" w:color="auto"/>
        <w:left w:val="none" w:sz="0" w:space="0" w:color="auto"/>
        <w:bottom w:val="none" w:sz="0" w:space="0" w:color="auto"/>
        <w:right w:val="none" w:sz="0" w:space="0" w:color="auto"/>
      </w:divBdr>
    </w:div>
    <w:div w:id="460195927">
      <w:bodyDiv w:val="1"/>
      <w:marLeft w:val="0"/>
      <w:marRight w:val="0"/>
      <w:marTop w:val="0"/>
      <w:marBottom w:val="0"/>
      <w:divBdr>
        <w:top w:val="none" w:sz="0" w:space="0" w:color="auto"/>
        <w:left w:val="none" w:sz="0" w:space="0" w:color="auto"/>
        <w:bottom w:val="none" w:sz="0" w:space="0" w:color="auto"/>
        <w:right w:val="none" w:sz="0" w:space="0" w:color="auto"/>
      </w:divBdr>
    </w:div>
    <w:div w:id="474370444">
      <w:bodyDiv w:val="1"/>
      <w:marLeft w:val="0"/>
      <w:marRight w:val="0"/>
      <w:marTop w:val="0"/>
      <w:marBottom w:val="0"/>
      <w:divBdr>
        <w:top w:val="none" w:sz="0" w:space="0" w:color="auto"/>
        <w:left w:val="none" w:sz="0" w:space="0" w:color="auto"/>
        <w:bottom w:val="none" w:sz="0" w:space="0" w:color="auto"/>
        <w:right w:val="none" w:sz="0" w:space="0" w:color="auto"/>
      </w:divBdr>
    </w:div>
    <w:div w:id="479660703">
      <w:bodyDiv w:val="1"/>
      <w:marLeft w:val="0"/>
      <w:marRight w:val="0"/>
      <w:marTop w:val="0"/>
      <w:marBottom w:val="0"/>
      <w:divBdr>
        <w:top w:val="none" w:sz="0" w:space="0" w:color="auto"/>
        <w:left w:val="none" w:sz="0" w:space="0" w:color="auto"/>
        <w:bottom w:val="none" w:sz="0" w:space="0" w:color="auto"/>
        <w:right w:val="none" w:sz="0" w:space="0" w:color="auto"/>
      </w:divBdr>
    </w:div>
    <w:div w:id="482042206">
      <w:bodyDiv w:val="1"/>
      <w:marLeft w:val="0"/>
      <w:marRight w:val="0"/>
      <w:marTop w:val="0"/>
      <w:marBottom w:val="0"/>
      <w:divBdr>
        <w:top w:val="none" w:sz="0" w:space="0" w:color="auto"/>
        <w:left w:val="none" w:sz="0" w:space="0" w:color="auto"/>
        <w:bottom w:val="none" w:sz="0" w:space="0" w:color="auto"/>
        <w:right w:val="none" w:sz="0" w:space="0" w:color="auto"/>
      </w:divBdr>
    </w:div>
    <w:div w:id="485822264">
      <w:bodyDiv w:val="1"/>
      <w:marLeft w:val="0"/>
      <w:marRight w:val="0"/>
      <w:marTop w:val="0"/>
      <w:marBottom w:val="0"/>
      <w:divBdr>
        <w:top w:val="none" w:sz="0" w:space="0" w:color="auto"/>
        <w:left w:val="none" w:sz="0" w:space="0" w:color="auto"/>
        <w:bottom w:val="none" w:sz="0" w:space="0" w:color="auto"/>
        <w:right w:val="none" w:sz="0" w:space="0" w:color="auto"/>
      </w:divBdr>
    </w:div>
    <w:div w:id="517890813">
      <w:bodyDiv w:val="1"/>
      <w:marLeft w:val="0"/>
      <w:marRight w:val="0"/>
      <w:marTop w:val="0"/>
      <w:marBottom w:val="0"/>
      <w:divBdr>
        <w:top w:val="none" w:sz="0" w:space="0" w:color="auto"/>
        <w:left w:val="none" w:sz="0" w:space="0" w:color="auto"/>
        <w:bottom w:val="none" w:sz="0" w:space="0" w:color="auto"/>
        <w:right w:val="none" w:sz="0" w:space="0" w:color="auto"/>
      </w:divBdr>
    </w:div>
    <w:div w:id="552542379">
      <w:bodyDiv w:val="1"/>
      <w:marLeft w:val="0"/>
      <w:marRight w:val="0"/>
      <w:marTop w:val="0"/>
      <w:marBottom w:val="0"/>
      <w:divBdr>
        <w:top w:val="none" w:sz="0" w:space="0" w:color="auto"/>
        <w:left w:val="none" w:sz="0" w:space="0" w:color="auto"/>
        <w:bottom w:val="none" w:sz="0" w:space="0" w:color="auto"/>
        <w:right w:val="none" w:sz="0" w:space="0" w:color="auto"/>
      </w:divBdr>
    </w:div>
    <w:div w:id="624578748">
      <w:bodyDiv w:val="1"/>
      <w:marLeft w:val="0"/>
      <w:marRight w:val="0"/>
      <w:marTop w:val="0"/>
      <w:marBottom w:val="0"/>
      <w:divBdr>
        <w:top w:val="none" w:sz="0" w:space="0" w:color="auto"/>
        <w:left w:val="none" w:sz="0" w:space="0" w:color="auto"/>
        <w:bottom w:val="none" w:sz="0" w:space="0" w:color="auto"/>
        <w:right w:val="none" w:sz="0" w:space="0" w:color="auto"/>
      </w:divBdr>
    </w:div>
    <w:div w:id="631835222">
      <w:bodyDiv w:val="1"/>
      <w:marLeft w:val="0"/>
      <w:marRight w:val="0"/>
      <w:marTop w:val="0"/>
      <w:marBottom w:val="0"/>
      <w:divBdr>
        <w:top w:val="none" w:sz="0" w:space="0" w:color="auto"/>
        <w:left w:val="none" w:sz="0" w:space="0" w:color="auto"/>
        <w:bottom w:val="none" w:sz="0" w:space="0" w:color="auto"/>
        <w:right w:val="none" w:sz="0" w:space="0" w:color="auto"/>
      </w:divBdr>
    </w:div>
    <w:div w:id="636841733">
      <w:bodyDiv w:val="1"/>
      <w:marLeft w:val="0"/>
      <w:marRight w:val="0"/>
      <w:marTop w:val="0"/>
      <w:marBottom w:val="0"/>
      <w:divBdr>
        <w:top w:val="none" w:sz="0" w:space="0" w:color="auto"/>
        <w:left w:val="none" w:sz="0" w:space="0" w:color="auto"/>
        <w:bottom w:val="none" w:sz="0" w:space="0" w:color="auto"/>
        <w:right w:val="none" w:sz="0" w:space="0" w:color="auto"/>
      </w:divBdr>
    </w:div>
    <w:div w:id="636956523">
      <w:bodyDiv w:val="1"/>
      <w:marLeft w:val="0"/>
      <w:marRight w:val="0"/>
      <w:marTop w:val="0"/>
      <w:marBottom w:val="0"/>
      <w:divBdr>
        <w:top w:val="none" w:sz="0" w:space="0" w:color="auto"/>
        <w:left w:val="none" w:sz="0" w:space="0" w:color="auto"/>
        <w:bottom w:val="none" w:sz="0" w:space="0" w:color="auto"/>
        <w:right w:val="none" w:sz="0" w:space="0" w:color="auto"/>
      </w:divBdr>
    </w:div>
    <w:div w:id="650985285">
      <w:bodyDiv w:val="1"/>
      <w:marLeft w:val="0"/>
      <w:marRight w:val="0"/>
      <w:marTop w:val="0"/>
      <w:marBottom w:val="0"/>
      <w:divBdr>
        <w:top w:val="none" w:sz="0" w:space="0" w:color="auto"/>
        <w:left w:val="none" w:sz="0" w:space="0" w:color="auto"/>
        <w:bottom w:val="none" w:sz="0" w:space="0" w:color="auto"/>
        <w:right w:val="none" w:sz="0" w:space="0" w:color="auto"/>
      </w:divBdr>
    </w:div>
    <w:div w:id="747728543">
      <w:bodyDiv w:val="1"/>
      <w:marLeft w:val="0"/>
      <w:marRight w:val="0"/>
      <w:marTop w:val="0"/>
      <w:marBottom w:val="0"/>
      <w:divBdr>
        <w:top w:val="none" w:sz="0" w:space="0" w:color="auto"/>
        <w:left w:val="none" w:sz="0" w:space="0" w:color="auto"/>
        <w:bottom w:val="none" w:sz="0" w:space="0" w:color="auto"/>
        <w:right w:val="none" w:sz="0" w:space="0" w:color="auto"/>
      </w:divBdr>
    </w:div>
    <w:div w:id="770247510">
      <w:bodyDiv w:val="1"/>
      <w:marLeft w:val="0"/>
      <w:marRight w:val="0"/>
      <w:marTop w:val="0"/>
      <w:marBottom w:val="0"/>
      <w:divBdr>
        <w:top w:val="none" w:sz="0" w:space="0" w:color="auto"/>
        <w:left w:val="none" w:sz="0" w:space="0" w:color="auto"/>
        <w:bottom w:val="none" w:sz="0" w:space="0" w:color="auto"/>
        <w:right w:val="none" w:sz="0" w:space="0" w:color="auto"/>
      </w:divBdr>
    </w:div>
    <w:div w:id="777020955">
      <w:bodyDiv w:val="1"/>
      <w:marLeft w:val="0"/>
      <w:marRight w:val="0"/>
      <w:marTop w:val="0"/>
      <w:marBottom w:val="0"/>
      <w:divBdr>
        <w:top w:val="none" w:sz="0" w:space="0" w:color="auto"/>
        <w:left w:val="none" w:sz="0" w:space="0" w:color="auto"/>
        <w:bottom w:val="none" w:sz="0" w:space="0" w:color="auto"/>
        <w:right w:val="none" w:sz="0" w:space="0" w:color="auto"/>
      </w:divBdr>
    </w:div>
    <w:div w:id="834535598">
      <w:bodyDiv w:val="1"/>
      <w:marLeft w:val="0"/>
      <w:marRight w:val="0"/>
      <w:marTop w:val="0"/>
      <w:marBottom w:val="0"/>
      <w:divBdr>
        <w:top w:val="none" w:sz="0" w:space="0" w:color="auto"/>
        <w:left w:val="none" w:sz="0" w:space="0" w:color="auto"/>
        <w:bottom w:val="none" w:sz="0" w:space="0" w:color="auto"/>
        <w:right w:val="none" w:sz="0" w:space="0" w:color="auto"/>
      </w:divBdr>
    </w:div>
    <w:div w:id="901601075">
      <w:bodyDiv w:val="1"/>
      <w:marLeft w:val="0"/>
      <w:marRight w:val="0"/>
      <w:marTop w:val="0"/>
      <w:marBottom w:val="0"/>
      <w:divBdr>
        <w:top w:val="none" w:sz="0" w:space="0" w:color="auto"/>
        <w:left w:val="none" w:sz="0" w:space="0" w:color="auto"/>
        <w:bottom w:val="none" w:sz="0" w:space="0" w:color="auto"/>
        <w:right w:val="none" w:sz="0" w:space="0" w:color="auto"/>
      </w:divBdr>
    </w:div>
    <w:div w:id="921066374">
      <w:bodyDiv w:val="1"/>
      <w:marLeft w:val="0"/>
      <w:marRight w:val="0"/>
      <w:marTop w:val="0"/>
      <w:marBottom w:val="0"/>
      <w:divBdr>
        <w:top w:val="none" w:sz="0" w:space="0" w:color="auto"/>
        <w:left w:val="none" w:sz="0" w:space="0" w:color="auto"/>
        <w:bottom w:val="none" w:sz="0" w:space="0" w:color="auto"/>
        <w:right w:val="none" w:sz="0" w:space="0" w:color="auto"/>
      </w:divBdr>
    </w:div>
    <w:div w:id="926351876">
      <w:bodyDiv w:val="1"/>
      <w:marLeft w:val="0"/>
      <w:marRight w:val="0"/>
      <w:marTop w:val="0"/>
      <w:marBottom w:val="0"/>
      <w:divBdr>
        <w:top w:val="none" w:sz="0" w:space="0" w:color="auto"/>
        <w:left w:val="none" w:sz="0" w:space="0" w:color="auto"/>
        <w:bottom w:val="none" w:sz="0" w:space="0" w:color="auto"/>
        <w:right w:val="none" w:sz="0" w:space="0" w:color="auto"/>
      </w:divBdr>
    </w:div>
    <w:div w:id="943928445">
      <w:bodyDiv w:val="1"/>
      <w:marLeft w:val="0"/>
      <w:marRight w:val="0"/>
      <w:marTop w:val="0"/>
      <w:marBottom w:val="0"/>
      <w:divBdr>
        <w:top w:val="none" w:sz="0" w:space="0" w:color="auto"/>
        <w:left w:val="none" w:sz="0" w:space="0" w:color="auto"/>
        <w:bottom w:val="none" w:sz="0" w:space="0" w:color="auto"/>
        <w:right w:val="none" w:sz="0" w:space="0" w:color="auto"/>
      </w:divBdr>
    </w:div>
    <w:div w:id="978415376">
      <w:bodyDiv w:val="1"/>
      <w:marLeft w:val="0"/>
      <w:marRight w:val="0"/>
      <w:marTop w:val="0"/>
      <w:marBottom w:val="0"/>
      <w:divBdr>
        <w:top w:val="none" w:sz="0" w:space="0" w:color="auto"/>
        <w:left w:val="none" w:sz="0" w:space="0" w:color="auto"/>
        <w:bottom w:val="none" w:sz="0" w:space="0" w:color="auto"/>
        <w:right w:val="none" w:sz="0" w:space="0" w:color="auto"/>
      </w:divBdr>
    </w:div>
    <w:div w:id="1053389498">
      <w:bodyDiv w:val="1"/>
      <w:marLeft w:val="0"/>
      <w:marRight w:val="0"/>
      <w:marTop w:val="0"/>
      <w:marBottom w:val="0"/>
      <w:divBdr>
        <w:top w:val="none" w:sz="0" w:space="0" w:color="auto"/>
        <w:left w:val="none" w:sz="0" w:space="0" w:color="auto"/>
        <w:bottom w:val="none" w:sz="0" w:space="0" w:color="auto"/>
        <w:right w:val="none" w:sz="0" w:space="0" w:color="auto"/>
      </w:divBdr>
    </w:div>
    <w:div w:id="1096247499">
      <w:bodyDiv w:val="1"/>
      <w:marLeft w:val="0"/>
      <w:marRight w:val="0"/>
      <w:marTop w:val="0"/>
      <w:marBottom w:val="0"/>
      <w:divBdr>
        <w:top w:val="none" w:sz="0" w:space="0" w:color="auto"/>
        <w:left w:val="none" w:sz="0" w:space="0" w:color="auto"/>
        <w:bottom w:val="none" w:sz="0" w:space="0" w:color="auto"/>
        <w:right w:val="none" w:sz="0" w:space="0" w:color="auto"/>
      </w:divBdr>
    </w:div>
    <w:div w:id="1108551441">
      <w:bodyDiv w:val="1"/>
      <w:marLeft w:val="0"/>
      <w:marRight w:val="0"/>
      <w:marTop w:val="0"/>
      <w:marBottom w:val="0"/>
      <w:divBdr>
        <w:top w:val="none" w:sz="0" w:space="0" w:color="auto"/>
        <w:left w:val="none" w:sz="0" w:space="0" w:color="auto"/>
        <w:bottom w:val="none" w:sz="0" w:space="0" w:color="auto"/>
        <w:right w:val="none" w:sz="0" w:space="0" w:color="auto"/>
      </w:divBdr>
    </w:div>
    <w:div w:id="1110124756">
      <w:bodyDiv w:val="1"/>
      <w:marLeft w:val="0"/>
      <w:marRight w:val="0"/>
      <w:marTop w:val="0"/>
      <w:marBottom w:val="0"/>
      <w:divBdr>
        <w:top w:val="none" w:sz="0" w:space="0" w:color="auto"/>
        <w:left w:val="none" w:sz="0" w:space="0" w:color="auto"/>
        <w:bottom w:val="none" w:sz="0" w:space="0" w:color="auto"/>
        <w:right w:val="none" w:sz="0" w:space="0" w:color="auto"/>
      </w:divBdr>
    </w:div>
    <w:div w:id="1118644236">
      <w:bodyDiv w:val="1"/>
      <w:marLeft w:val="0"/>
      <w:marRight w:val="0"/>
      <w:marTop w:val="0"/>
      <w:marBottom w:val="0"/>
      <w:divBdr>
        <w:top w:val="none" w:sz="0" w:space="0" w:color="auto"/>
        <w:left w:val="none" w:sz="0" w:space="0" w:color="auto"/>
        <w:bottom w:val="none" w:sz="0" w:space="0" w:color="auto"/>
        <w:right w:val="none" w:sz="0" w:space="0" w:color="auto"/>
      </w:divBdr>
    </w:div>
    <w:div w:id="1121388274">
      <w:bodyDiv w:val="1"/>
      <w:marLeft w:val="0"/>
      <w:marRight w:val="0"/>
      <w:marTop w:val="0"/>
      <w:marBottom w:val="0"/>
      <w:divBdr>
        <w:top w:val="none" w:sz="0" w:space="0" w:color="auto"/>
        <w:left w:val="none" w:sz="0" w:space="0" w:color="auto"/>
        <w:bottom w:val="none" w:sz="0" w:space="0" w:color="auto"/>
        <w:right w:val="none" w:sz="0" w:space="0" w:color="auto"/>
      </w:divBdr>
    </w:div>
    <w:div w:id="1139345441">
      <w:bodyDiv w:val="1"/>
      <w:marLeft w:val="0"/>
      <w:marRight w:val="0"/>
      <w:marTop w:val="0"/>
      <w:marBottom w:val="0"/>
      <w:divBdr>
        <w:top w:val="none" w:sz="0" w:space="0" w:color="auto"/>
        <w:left w:val="none" w:sz="0" w:space="0" w:color="auto"/>
        <w:bottom w:val="none" w:sz="0" w:space="0" w:color="auto"/>
        <w:right w:val="none" w:sz="0" w:space="0" w:color="auto"/>
      </w:divBdr>
    </w:div>
    <w:div w:id="1171405367">
      <w:bodyDiv w:val="1"/>
      <w:marLeft w:val="0"/>
      <w:marRight w:val="0"/>
      <w:marTop w:val="0"/>
      <w:marBottom w:val="0"/>
      <w:divBdr>
        <w:top w:val="none" w:sz="0" w:space="0" w:color="auto"/>
        <w:left w:val="none" w:sz="0" w:space="0" w:color="auto"/>
        <w:bottom w:val="none" w:sz="0" w:space="0" w:color="auto"/>
        <w:right w:val="none" w:sz="0" w:space="0" w:color="auto"/>
      </w:divBdr>
    </w:div>
    <w:div w:id="1183200053">
      <w:bodyDiv w:val="1"/>
      <w:marLeft w:val="0"/>
      <w:marRight w:val="0"/>
      <w:marTop w:val="0"/>
      <w:marBottom w:val="0"/>
      <w:divBdr>
        <w:top w:val="none" w:sz="0" w:space="0" w:color="auto"/>
        <w:left w:val="none" w:sz="0" w:space="0" w:color="auto"/>
        <w:bottom w:val="none" w:sz="0" w:space="0" w:color="auto"/>
        <w:right w:val="none" w:sz="0" w:space="0" w:color="auto"/>
      </w:divBdr>
    </w:div>
    <w:div w:id="1185830793">
      <w:bodyDiv w:val="1"/>
      <w:marLeft w:val="0"/>
      <w:marRight w:val="0"/>
      <w:marTop w:val="0"/>
      <w:marBottom w:val="0"/>
      <w:divBdr>
        <w:top w:val="none" w:sz="0" w:space="0" w:color="auto"/>
        <w:left w:val="none" w:sz="0" w:space="0" w:color="auto"/>
        <w:bottom w:val="none" w:sz="0" w:space="0" w:color="auto"/>
        <w:right w:val="none" w:sz="0" w:space="0" w:color="auto"/>
      </w:divBdr>
    </w:div>
    <w:div w:id="1233540985">
      <w:bodyDiv w:val="1"/>
      <w:marLeft w:val="0"/>
      <w:marRight w:val="0"/>
      <w:marTop w:val="0"/>
      <w:marBottom w:val="0"/>
      <w:divBdr>
        <w:top w:val="none" w:sz="0" w:space="0" w:color="auto"/>
        <w:left w:val="none" w:sz="0" w:space="0" w:color="auto"/>
        <w:bottom w:val="none" w:sz="0" w:space="0" w:color="auto"/>
        <w:right w:val="none" w:sz="0" w:space="0" w:color="auto"/>
      </w:divBdr>
    </w:div>
    <w:div w:id="1248733906">
      <w:bodyDiv w:val="1"/>
      <w:marLeft w:val="0"/>
      <w:marRight w:val="0"/>
      <w:marTop w:val="0"/>
      <w:marBottom w:val="0"/>
      <w:divBdr>
        <w:top w:val="none" w:sz="0" w:space="0" w:color="auto"/>
        <w:left w:val="none" w:sz="0" w:space="0" w:color="auto"/>
        <w:bottom w:val="none" w:sz="0" w:space="0" w:color="auto"/>
        <w:right w:val="none" w:sz="0" w:space="0" w:color="auto"/>
      </w:divBdr>
    </w:div>
    <w:div w:id="1263688077">
      <w:bodyDiv w:val="1"/>
      <w:marLeft w:val="0"/>
      <w:marRight w:val="0"/>
      <w:marTop w:val="0"/>
      <w:marBottom w:val="0"/>
      <w:divBdr>
        <w:top w:val="none" w:sz="0" w:space="0" w:color="auto"/>
        <w:left w:val="none" w:sz="0" w:space="0" w:color="auto"/>
        <w:bottom w:val="none" w:sz="0" w:space="0" w:color="auto"/>
        <w:right w:val="none" w:sz="0" w:space="0" w:color="auto"/>
      </w:divBdr>
    </w:div>
    <w:div w:id="1277643713">
      <w:bodyDiv w:val="1"/>
      <w:marLeft w:val="0"/>
      <w:marRight w:val="0"/>
      <w:marTop w:val="0"/>
      <w:marBottom w:val="0"/>
      <w:divBdr>
        <w:top w:val="none" w:sz="0" w:space="0" w:color="auto"/>
        <w:left w:val="none" w:sz="0" w:space="0" w:color="auto"/>
        <w:bottom w:val="none" w:sz="0" w:space="0" w:color="auto"/>
        <w:right w:val="none" w:sz="0" w:space="0" w:color="auto"/>
      </w:divBdr>
      <w:divsChild>
        <w:div w:id="1706052315">
          <w:marLeft w:val="0"/>
          <w:marRight w:val="0"/>
          <w:marTop w:val="0"/>
          <w:marBottom w:val="375"/>
          <w:divBdr>
            <w:top w:val="none" w:sz="0" w:space="0" w:color="auto"/>
            <w:left w:val="none" w:sz="0" w:space="0" w:color="auto"/>
            <w:bottom w:val="none" w:sz="0" w:space="0" w:color="auto"/>
            <w:right w:val="none" w:sz="0" w:space="0" w:color="auto"/>
          </w:divBdr>
          <w:divsChild>
            <w:div w:id="1865482586">
              <w:marLeft w:val="4500"/>
              <w:marRight w:val="750"/>
              <w:marTop w:val="0"/>
              <w:marBottom w:val="0"/>
              <w:divBdr>
                <w:top w:val="none" w:sz="0" w:space="0" w:color="auto"/>
                <w:left w:val="none" w:sz="0" w:space="0" w:color="auto"/>
                <w:bottom w:val="none" w:sz="0" w:space="0" w:color="auto"/>
                <w:right w:val="none" w:sz="0" w:space="0" w:color="auto"/>
              </w:divBdr>
              <w:divsChild>
                <w:div w:id="804548886">
                  <w:marLeft w:val="750"/>
                  <w:marRight w:val="0"/>
                  <w:marTop w:val="0"/>
                  <w:marBottom w:val="375"/>
                  <w:divBdr>
                    <w:top w:val="none" w:sz="0" w:space="0" w:color="auto"/>
                    <w:left w:val="none" w:sz="0" w:space="0" w:color="auto"/>
                    <w:bottom w:val="none" w:sz="0" w:space="0" w:color="auto"/>
                    <w:right w:val="none" w:sz="0" w:space="0" w:color="auto"/>
                  </w:divBdr>
                </w:div>
                <w:div w:id="2013410377">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281305514">
      <w:bodyDiv w:val="1"/>
      <w:marLeft w:val="0"/>
      <w:marRight w:val="0"/>
      <w:marTop w:val="0"/>
      <w:marBottom w:val="0"/>
      <w:divBdr>
        <w:top w:val="none" w:sz="0" w:space="0" w:color="auto"/>
        <w:left w:val="none" w:sz="0" w:space="0" w:color="auto"/>
        <w:bottom w:val="none" w:sz="0" w:space="0" w:color="auto"/>
        <w:right w:val="none" w:sz="0" w:space="0" w:color="auto"/>
      </w:divBdr>
    </w:div>
    <w:div w:id="1324696395">
      <w:bodyDiv w:val="1"/>
      <w:marLeft w:val="0"/>
      <w:marRight w:val="0"/>
      <w:marTop w:val="0"/>
      <w:marBottom w:val="0"/>
      <w:divBdr>
        <w:top w:val="none" w:sz="0" w:space="0" w:color="auto"/>
        <w:left w:val="none" w:sz="0" w:space="0" w:color="auto"/>
        <w:bottom w:val="none" w:sz="0" w:space="0" w:color="auto"/>
        <w:right w:val="none" w:sz="0" w:space="0" w:color="auto"/>
      </w:divBdr>
    </w:div>
    <w:div w:id="1367295638">
      <w:bodyDiv w:val="1"/>
      <w:marLeft w:val="0"/>
      <w:marRight w:val="0"/>
      <w:marTop w:val="0"/>
      <w:marBottom w:val="0"/>
      <w:divBdr>
        <w:top w:val="none" w:sz="0" w:space="0" w:color="auto"/>
        <w:left w:val="none" w:sz="0" w:space="0" w:color="auto"/>
        <w:bottom w:val="none" w:sz="0" w:space="0" w:color="auto"/>
        <w:right w:val="none" w:sz="0" w:space="0" w:color="auto"/>
      </w:divBdr>
    </w:div>
    <w:div w:id="1386297743">
      <w:bodyDiv w:val="1"/>
      <w:marLeft w:val="0"/>
      <w:marRight w:val="0"/>
      <w:marTop w:val="0"/>
      <w:marBottom w:val="0"/>
      <w:divBdr>
        <w:top w:val="none" w:sz="0" w:space="0" w:color="auto"/>
        <w:left w:val="none" w:sz="0" w:space="0" w:color="auto"/>
        <w:bottom w:val="none" w:sz="0" w:space="0" w:color="auto"/>
        <w:right w:val="none" w:sz="0" w:space="0" w:color="auto"/>
      </w:divBdr>
    </w:div>
    <w:div w:id="1402945213">
      <w:bodyDiv w:val="1"/>
      <w:marLeft w:val="0"/>
      <w:marRight w:val="0"/>
      <w:marTop w:val="0"/>
      <w:marBottom w:val="0"/>
      <w:divBdr>
        <w:top w:val="none" w:sz="0" w:space="0" w:color="auto"/>
        <w:left w:val="none" w:sz="0" w:space="0" w:color="auto"/>
        <w:bottom w:val="none" w:sz="0" w:space="0" w:color="auto"/>
        <w:right w:val="none" w:sz="0" w:space="0" w:color="auto"/>
      </w:divBdr>
    </w:div>
    <w:div w:id="1403065547">
      <w:bodyDiv w:val="1"/>
      <w:marLeft w:val="0"/>
      <w:marRight w:val="0"/>
      <w:marTop w:val="0"/>
      <w:marBottom w:val="0"/>
      <w:divBdr>
        <w:top w:val="none" w:sz="0" w:space="0" w:color="auto"/>
        <w:left w:val="none" w:sz="0" w:space="0" w:color="auto"/>
        <w:bottom w:val="none" w:sz="0" w:space="0" w:color="auto"/>
        <w:right w:val="none" w:sz="0" w:space="0" w:color="auto"/>
      </w:divBdr>
    </w:div>
    <w:div w:id="1416437957">
      <w:bodyDiv w:val="1"/>
      <w:marLeft w:val="0"/>
      <w:marRight w:val="0"/>
      <w:marTop w:val="0"/>
      <w:marBottom w:val="0"/>
      <w:divBdr>
        <w:top w:val="none" w:sz="0" w:space="0" w:color="auto"/>
        <w:left w:val="none" w:sz="0" w:space="0" w:color="auto"/>
        <w:bottom w:val="none" w:sz="0" w:space="0" w:color="auto"/>
        <w:right w:val="none" w:sz="0" w:space="0" w:color="auto"/>
      </w:divBdr>
    </w:div>
    <w:div w:id="1417554143">
      <w:bodyDiv w:val="1"/>
      <w:marLeft w:val="0"/>
      <w:marRight w:val="0"/>
      <w:marTop w:val="0"/>
      <w:marBottom w:val="0"/>
      <w:divBdr>
        <w:top w:val="none" w:sz="0" w:space="0" w:color="auto"/>
        <w:left w:val="none" w:sz="0" w:space="0" w:color="auto"/>
        <w:bottom w:val="none" w:sz="0" w:space="0" w:color="auto"/>
        <w:right w:val="none" w:sz="0" w:space="0" w:color="auto"/>
      </w:divBdr>
    </w:div>
    <w:div w:id="1419906572">
      <w:bodyDiv w:val="1"/>
      <w:marLeft w:val="0"/>
      <w:marRight w:val="0"/>
      <w:marTop w:val="0"/>
      <w:marBottom w:val="0"/>
      <w:divBdr>
        <w:top w:val="none" w:sz="0" w:space="0" w:color="auto"/>
        <w:left w:val="none" w:sz="0" w:space="0" w:color="auto"/>
        <w:bottom w:val="none" w:sz="0" w:space="0" w:color="auto"/>
        <w:right w:val="none" w:sz="0" w:space="0" w:color="auto"/>
      </w:divBdr>
    </w:div>
    <w:div w:id="1429228864">
      <w:bodyDiv w:val="1"/>
      <w:marLeft w:val="0"/>
      <w:marRight w:val="0"/>
      <w:marTop w:val="0"/>
      <w:marBottom w:val="0"/>
      <w:divBdr>
        <w:top w:val="none" w:sz="0" w:space="0" w:color="auto"/>
        <w:left w:val="none" w:sz="0" w:space="0" w:color="auto"/>
        <w:bottom w:val="none" w:sz="0" w:space="0" w:color="auto"/>
        <w:right w:val="none" w:sz="0" w:space="0" w:color="auto"/>
      </w:divBdr>
    </w:div>
    <w:div w:id="1450929580">
      <w:bodyDiv w:val="1"/>
      <w:marLeft w:val="0"/>
      <w:marRight w:val="0"/>
      <w:marTop w:val="0"/>
      <w:marBottom w:val="0"/>
      <w:divBdr>
        <w:top w:val="none" w:sz="0" w:space="0" w:color="auto"/>
        <w:left w:val="none" w:sz="0" w:space="0" w:color="auto"/>
        <w:bottom w:val="none" w:sz="0" w:space="0" w:color="auto"/>
        <w:right w:val="none" w:sz="0" w:space="0" w:color="auto"/>
      </w:divBdr>
    </w:div>
    <w:div w:id="1462310484">
      <w:bodyDiv w:val="1"/>
      <w:marLeft w:val="0"/>
      <w:marRight w:val="0"/>
      <w:marTop w:val="0"/>
      <w:marBottom w:val="0"/>
      <w:divBdr>
        <w:top w:val="none" w:sz="0" w:space="0" w:color="auto"/>
        <w:left w:val="none" w:sz="0" w:space="0" w:color="auto"/>
        <w:bottom w:val="none" w:sz="0" w:space="0" w:color="auto"/>
        <w:right w:val="none" w:sz="0" w:space="0" w:color="auto"/>
      </w:divBdr>
    </w:div>
    <w:div w:id="1467431713">
      <w:bodyDiv w:val="1"/>
      <w:marLeft w:val="0"/>
      <w:marRight w:val="0"/>
      <w:marTop w:val="0"/>
      <w:marBottom w:val="0"/>
      <w:divBdr>
        <w:top w:val="none" w:sz="0" w:space="0" w:color="auto"/>
        <w:left w:val="none" w:sz="0" w:space="0" w:color="auto"/>
        <w:bottom w:val="none" w:sz="0" w:space="0" w:color="auto"/>
        <w:right w:val="none" w:sz="0" w:space="0" w:color="auto"/>
      </w:divBdr>
    </w:div>
    <w:div w:id="1481268412">
      <w:bodyDiv w:val="1"/>
      <w:marLeft w:val="0"/>
      <w:marRight w:val="0"/>
      <w:marTop w:val="0"/>
      <w:marBottom w:val="0"/>
      <w:divBdr>
        <w:top w:val="none" w:sz="0" w:space="0" w:color="auto"/>
        <w:left w:val="none" w:sz="0" w:space="0" w:color="auto"/>
        <w:bottom w:val="none" w:sz="0" w:space="0" w:color="auto"/>
        <w:right w:val="none" w:sz="0" w:space="0" w:color="auto"/>
      </w:divBdr>
    </w:div>
    <w:div w:id="1495341035">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01040652">
      <w:bodyDiv w:val="1"/>
      <w:marLeft w:val="0"/>
      <w:marRight w:val="0"/>
      <w:marTop w:val="0"/>
      <w:marBottom w:val="0"/>
      <w:divBdr>
        <w:top w:val="none" w:sz="0" w:space="0" w:color="auto"/>
        <w:left w:val="none" w:sz="0" w:space="0" w:color="auto"/>
        <w:bottom w:val="none" w:sz="0" w:space="0" w:color="auto"/>
        <w:right w:val="none" w:sz="0" w:space="0" w:color="auto"/>
      </w:divBdr>
    </w:div>
    <w:div w:id="1515993750">
      <w:bodyDiv w:val="1"/>
      <w:marLeft w:val="0"/>
      <w:marRight w:val="0"/>
      <w:marTop w:val="0"/>
      <w:marBottom w:val="0"/>
      <w:divBdr>
        <w:top w:val="none" w:sz="0" w:space="0" w:color="auto"/>
        <w:left w:val="none" w:sz="0" w:space="0" w:color="auto"/>
        <w:bottom w:val="none" w:sz="0" w:space="0" w:color="auto"/>
        <w:right w:val="none" w:sz="0" w:space="0" w:color="auto"/>
      </w:divBdr>
    </w:div>
    <w:div w:id="1521315809">
      <w:bodyDiv w:val="1"/>
      <w:marLeft w:val="0"/>
      <w:marRight w:val="0"/>
      <w:marTop w:val="0"/>
      <w:marBottom w:val="0"/>
      <w:divBdr>
        <w:top w:val="none" w:sz="0" w:space="0" w:color="auto"/>
        <w:left w:val="none" w:sz="0" w:space="0" w:color="auto"/>
        <w:bottom w:val="none" w:sz="0" w:space="0" w:color="auto"/>
        <w:right w:val="none" w:sz="0" w:space="0" w:color="auto"/>
      </w:divBdr>
    </w:div>
    <w:div w:id="1538002961">
      <w:bodyDiv w:val="1"/>
      <w:marLeft w:val="0"/>
      <w:marRight w:val="0"/>
      <w:marTop w:val="0"/>
      <w:marBottom w:val="0"/>
      <w:divBdr>
        <w:top w:val="none" w:sz="0" w:space="0" w:color="auto"/>
        <w:left w:val="none" w:sz="0" w:space="0" w:color="auto"/>
        <w:bottom w:val="none" w:sz="0" w:space="0" w:color="auto"/>
        <w:right w:val="none" w:sz="0" w:space="0" w:color="auto"/>
      </w:divBdr>
    </w:div>
    <w:div w:id="1539467420">
      <w:bodyDiv w:val="1"/>
      <w:marLeft w:val="0"/>
      <w:marRight w:val="0"/>
      <w:marTop w:val="0"/>
      <w:marBottom w:val="0"/>
      <w:divBdr>
        <w:top w:val="none" w:sz="0" w:space="0" w:color="auto"/>
        <w:left w:val="none" w:sz="0" w:space="0" w:color="auto"/>
        <w:bottom w:val="none" w:sz="0" w:space="0" w:color="auto"/>
        <w:right w:val="none" w:sz="0" w:space="0" w:color="auto"/>
      </w:divBdr>
    </w:div>
    <w:div w:id="1557202607">
      <w:bodyDiv w:val="1"/>
      <w:marLeft w:val="0"/>
      <w:marRight w:val="0"/>
      <w:marTop w:val="0"/>
      <w:marBottom w:val="0"/>
      <w:divBdr>
        <w:top w:val="none" w:sz="0" w:space="0" w:color="auto"/>
        <w:left w:val="none" w:sz="0" w:space="0" w:color="auto"/>
        <w:bottom w:val="none" w:sz="0" w:space="0" w:color="auto"/>
        <w:right w:val="none" w:sz="0" w:space="0" w:color="auto"/>
      </w:divBdr>
    </w:div>
    <w:div w:id="1559588101">
      <w:bodyDiv w:val="1"/>
      <w:marLeft w:val="0"/>
      <w:marRight w:val="0"/>
      <w:marTop w:val="0"/>
      <w:marBottom w:val="0"/>
      <w:divBdr>
        <w:top w:val="none" w:sz="0" w:space="0" w:color="auto"/>
        <w:left w:val="none" w:sz="0" w:space="0" w:color="auto"/>
        <w:bottom w:val="none" w:sz="0" w:space="0" w:color="auto"/>
        <w:right w:val="none" w:sz="0" w:space="0" w:color="auto"/>
      </w:divBdr>
    </w:div>
    <w:div w:id="1629168323">
      <w:bodyDiv w:val="1"/>
      <w:marLeft w:val="0"/>
      <w:marRight w:val="0"/>
      <w:marTop w:val="0"/>
      <w:marBottom w:val="0"/>
      <w:divBdr>
        <w:top w:val="none" w:sz="0" w:space="0" w:color="auto"/>
        <w:left w:val="none" w:sz="0" w:space="0" w:color="auto"/>
        <w:bottom w:val="none" w:sz="0" w:space="0" w:color="auto"/>
        <w:right w:val="none" w:sz="0" w:space="0" w:color="auto"/>
      </w:divBdr>
    </w:div>
    <w:div w:id="1636836212">
      <w:bodyDiv w:val="1"/>
      <w:marLeft w:val="0"/>
      <w:marRight w:val="0"/>
      <w:marTop w:val="0"/>
      <w:marBottom w:val="0"/>
      <w:divBdr>
        <w:top w:val="none" w:sz="0" w:space="0" w:color="auto"/>
        <w:left w:val="none" w:sz="0" w:space="0" w:color="auto"/>
        <w:bottom w:val="none" w:sz="0" w:space="0" w:color="auto"/>
        <w:right w:val="none" w:sz="0" w:space="0" w:color="auto"/>
      </w:divBdr>
    </w:div>
    <w:div w:id="1637299654">
      <w:bodyDiv w:val="1"/>
      <w:marLeft w:val="0"/>
      <w:marRight w:val="0"/>
      <w:marTop w:val="0"/>
      <w:marBottom w:val="0"/>
      <w:divBdr>
        <w:top w:val="none" w:sz="0" w:space="0" w:color="auto"/>
        <w:left w:val="none" w:sz="0" w:space="0" w:color="auto"/>
        <w:bottom w:val="none" w:sz="0" w:space="0" w:color="auto"/>
        <w:right w:val="none" w:sz="0" w:space="0" w:color="auto"/>
      </w:divBdr>
    </w:div>
    <w:div w:id="1658535486">
      <w:bodyDiv w:val="1"/>
      <w:marLeft w:val="0"/>
      <w:marRight w:val="0"/>
      <w:marTop w:val="0"/>
      <w:marBottom w:val="0"/>
      <w:divBdr>
        <w:top w:val="none" w:sz="0" w:space="0" w:color="auto"/>
        <w:left w:val="none" w:sz="0" w:space="0" w:color="auto"/>
        <w:bottom w:val="none" w:sz="0" w:space="0" w:color="auto"/>
        <w:right w:val="none" w:sz="0" w:space="0" w:color="auto"/>
      </w:divBdr>
    </w:div>
    <w:div w:id="1710183985">
      <w:bodyDiv w:val="1"/>
      <w:marLeft w:val="0"/>
      <w:marRight w:val="0"/>
      <w:marTop w:val="0"/>
      <w:marBottom w:val="0"/>
      <w:divBdr>
        <w:top w:val="none" w:sz="0" w:space="0" w:color="auto"/>
        <w:left w:val="none" w:sz="0" w:space="0" w:color="auto"/>
        <w:bottom w:val="none" w:sz="0" w:space="0" w:color="auto"/>
        <w:right w:val="none" w:sz="0" w:space="0" w:color="auto"/>
      </w:divBdr>
    </w:div>
    <w:div w:id="1748385274">
      <w:bodyDiv w:val="1"/>
      <w:marLeft w:val="0"/>
      <w:marRight w:val="0"/>
      <w:marTop w:val="0"/>
      <w:marBottom w:val="0"/>
      <w:divBdr>
        <w:top w:val="none" w:sz="0" w:space="0" w:color="auto"/>
        <w:left w:val="none" w:sz="0" w:space="0" w:color="auto"/>
        <w:bottom w:val="none" w:sz="0" w:space="0" w:color="auto"/>
        <w:right w:val="none" w:sz="0" w:space="0" w:color="auto"/>
      </w:divBdr>
    </w:div>
    <w:div w:id="1773476090">
      <w:bodyDiv w:val="1"/>
      <w:marLeft w:val="0"/>
      <w:marRight w:val="0"/>
      <w:marTop w:val="0"/>
      <w:marBottom w:val="0"/>
      <w:divBdr>
        <w:top w:val="none" w:sz="0" w:space="0" w:color="auto"/>
        <w:left w:val="none" w:sz="0" w:space="0" w:color="auto"/>
        <w:bottom w:val="none" w:sz="0" w:space="0" w:color="auto"/>
        <w:right w:val="none" w:sz="0" w:space="0" w:color="auto"/>
      </w:divBdr>
    </w:div>
    <w:div w:id="1776171764">
      <w:bodyDiv w:val="1"/>
      <w:marLeft w:val="0"/>
      <w:marRight w:val="0"/>
      <w:marTop w:val="0"/>
      <w:marBottom w:val="0"/>
      <w:divBdr>
        <w:top w:val="none" w:sz="0" w:space="0" w:color="auto"/>
        <w:left w:val="none" w:sz="0" w:space="0" w:color="auto"/>
        <w:bottom w:val="none" w:sz="0" w:space="0" w:color="auto"/>
        <w:right w:val="none" w:sz="0" w:space="0" w:color="auto"/>
      </w:divBdr>
    </w:div>
    <w:div w:id="1803233671">
      <w:bodyDiv w:val="1"/>
      <w:marLeft w:val="0"/>
      <w:marRight w:val="0"/>
      <w:marTop w:val="0"/>
      <w:marBottom w:val="0"/>
      <w:divBdr>
        <w:top w:val="none" w:sz="0" w:space="0" w:color="auto"/>
        <w:left w:val="none" w:sz="0" w:space="0" w:color="auto"/>
        <w:bottom w:val="none" w:sz="0" w:space="0" w:color="auto"/>
        <w:right w:val="none" w:sz="0" w:space="0" w:color="auto"/>
      </w:divBdr>
    </w:div>
    <w:div w:id="1840928787">
      <w:bodyDiv w:val="1"/>
      <w:marLeft w:val="0"/>
      <w:marRight w:val="0"/>
      <w:marTop w:val="0"/>
      <w:marBottom w:val="0"/>
      <w:divBdr>
        <w:top w:val="none" w:sz="0" w:space="0" w:color="auto"/>
        <w:left w:val="none" w:sz="0" w:space="0" w:color="auto"/>
        <w:bottom w:val="none" w:sz="0" w:space="0" w:color="auto"/>
        <w:right w:val="none" w:sz="0" w:space="0" w:color="auto"/>
      </w:divBdr>
    </w:div>
    <w:div w:id="1874885205">
      <w:bodyDiv w:val="1"/>
      <w:marLeft w:val="0"/>
      <w:marRight w:val="0"/>
      <w:marTop w:val="0"/>
      <w:marBottom w:val="0"/>
      <w:divBdr>
        <w:top w:val="none" w:sz="0" w:space="0" w:color="auto"/>
        <w:left w:val="none" w:sz="0" w:space="0" w:color="auto"/>
        <w:bottom w:val="none" w:sz="0" w:space="0" w:color="auto"/>
        <w:right w:val="none" w:sz="0" w:space="0" w:color="auto"/>
      </w:divBdr>
    </w:div>
    <w:div w:id="1903827530">
      <w:bodyDiv w:val="1"/>
      <w:marLeft w:val="0"/>
      <w:marRight w:val="0"/>
      <w:marTop w:val="0"/>
      <w:marBottom w:val="0"/>
      <w:divBdr>
        <w:top w:val="none" w:sz="0" w:space="0" w:color="auto"/>
        <w:left w:val="none" w:sz="0" w:space="0" w:color="auto"/>
        <w:bottom w:val="none" w:sz="0" w:space="0" w:color="auto"/>
        <w:right w:val="none" w:sz="0" w:space="0" w:color="auto"/>
      </w:divBdr>
    </w:div>
    <w:div w:id="1904943434">
      <w:bodyDiv w:val="1"/>
      <w:marLeft w:val="0"/>
      <w:marRight w:val="0"/>
      <w:marTop w:val="0"/>
      <w:marBottom w:val="0"/>
      <w:divBdr>
        <w:top w:val="none" w:sz="0" w:space="0" w:color="auto"/>
        <w:left w:val="none" w:sz="0" w:space="0" w:color="auto"/>
        <w:bottom w:val="none" w:sz="0" w:space="0" w:color="auto"/>
        <w:right w:val="none" w:sz="0" w:space="0" w:color="auto"/>
      </w:divBdr>
    </w:div>
    <w:div w:id="1905989568">
      <w:bodyDiv w:val="1"/>
      <w:marLeft w:val="0"/>
      <w:marRight w:val="0"/>
      <w:marTop w:val="0"/>
      <w:marBottom w:val="0"/>
      <w:divBdr>
        <w:top w:val="none" w:sz="0" w:space="0" w:color="auto"/>
        <w:left w:val="none" w:sz="0" w:space="0" w:color="auto"/>
        <w:bottom w:val="none" w:sz="0" w:space="0" w:color="auto"/>
        <w:right w:val="none" w:sz="0" w:space="0" w:color="auto"/>
      </w:divBdr>
    </w:div>
    <w:div w:id="1932932265">
      <w:bodyDiv w:val="1"/>
      <w:marLeft w:val="0"/>
      <w:marRight w:val="0"/>
      <w:marTop w:val="0"/>
      <w:marBottom w:val="0"/>
      <w:divBdr>
        <w:top w:val="none" w:sz="0" w:space="0" w:color="auto"/>
        <w:left w:val="none" w:sz="0" w:space="0" w:color="auto"/>
        <w:bottom w:val="none" w:sz="0" w:space="0" w:color="auto"/>
        <w:right w:val="none" w:sz="0" w:space="0" w:color="auto"/>
      </w:divBdr>
    </w:div>
    <w:div w:id="1935821739">
      <w:bodyDiv w:val="1"/>
      <w:marLeft w:val="0"/>
      <w:marRight w:val="0"/>
      <w:marTop w:val="0"/>
      <w:marBottom w:val="0"/>
      <w:divBdr>
        <w:top w:val="none" w:sz="0" w:space="0" w:color="auto"/>
        <w:left w:val="none" w:sz="0" w:space="0" w:color="auto"/>
        <w:bottom w:val="none" w:sz="0" w:space="0" w:color="auto"/>
        <w:right w:val="none" w:sz="0" w:space="0" w:color="auto"/>
      </w:divBdr>
    </w:div>
    <w:div w:id="1945923006">
      <w:bodyDiv w:val="1"/>
      <w:marLeft w:val="0"/>
      <w:marRight w:val="0"/>
      <w:marTop w:val="0"/>
      <w:marBottom w:val="0"/>
      <w:divBdr>
        <w:top w:val="none" w:sz="0" w:space="0" w:color="auto"/>
        <w:left w:val="none" w:sz="0" w:space="0" w:color="auto"/>
        <w:bottom w:val="none" w:sz="0" w:space="0" w:color="auto"/>
        <w:right w:val="none" w:sz="0" w:space="0" w:color="auto"/>
      </w:divBdr>
    </w:div>
    <w:div w:id="1961956917">
      <w:bodyDiv w:val="1"/>
      <w:marLeft w:val="0"/>
      <w:marRight w:val="0"/>
      <w:marTop w:val="0"/>
      <w:marBottom w:val="0"/>
      <w:divBdr>
        <w:top w:val="none" w:sz="0" w:space="0" w:color="auto"/>
        <w:left w:val="none" w:sz="0" w:space="0" w:color="auto"/>
        <w:bottom w:val="none" w:sz="0" w:space="0" w:color="auto"/>
        <w:right w:val="none" w:sz="0" w:space="0" w:color="auto"/>
      </w:divBdr>
    </w:div>
    <w:div w:id="2006592526">
      <w:bodyDiv w:val="1"/>
      <w:marLeft w:val="0"/>
      <w:marRight w:val="0"/>
      <w:marTop w:val="0"/>
      <w:marBottom w:val="0"/>
      <w:divBdr>
        <w:top w:val="none" w:sz="0" w:space="0" w:color="auto"/>
        <w:left w:val="none" w:sz="0" w:space="0" w:color="auto"/>
        <w:bottom w:val="none" w:sz="0" w:space="0" w:color="auto"/>
        <w:right w:val="none" w:sz="0" w:space="0" w:color="auto"/>
      </w:divBdr>
    </w:div>
    <w:div w:id="2029477052">
      <w:bodyDiv w:val="1"/>
      <w:marLeft w:val="0"/>
      <w:marRight w:val="0"/>
      <w:marTop w:val="0"/>
      <w:marBottom w:val="0"/>
      <w:divBdr>
        <w:top w:val="none" w:sz="0" w:space="0" w:color="auto"/>
        <w:left w:val="none" w:sz="0" w:space="0" w:color="auto"/>
        <w:bottom w:val="none" w:sz="0" w:space="0" w:color="auto"/>
        <w:right w:val="none" w:sz="0" w:space="0" w:color="auto"/>
      </w:divBdr>
    </w:div>
    <w:div w:id="2030175929">
      <w:bodyDiv w:val="1"/>
      <w:marLeft w:val="0"/>
      <w:marRight w:val="0"/>
      <w:marTop w:val="0"/>
      <w:marBottom w:val="0"/>
      <w:divBdr>
        <w:top w:val="none" w:sz="0" w:space="0" w:color="auto"/>
        <w:left w:val="none" w:sz="0" w:space="0" w:color="auto"/>
        <w:bottom w:val="none" w:sz="0" w:space="0" w:color="auto"/>
        <w:right w:val="none" w:sz="0" w:space="0" w:color="auto"/>
      </w:divBdr>
    </w:div>
    <w:div w:id="2107336454">
      <w:bodyDiv w:val="1"/>
      <w:marLeft w:val="0"/>
      <w:marRight w:val="0"/>
      <w:marTop w:val="0"/>
      <w:marBottom w:val="0"/>
      <w:divBdr>
        <w:top w:val="none" w:sz="0" w:space="0" w:color="auto"/>
        <w:left w:val="none" w:sz="0" w:space="0" w:color="auto"/>
        <w:bottom w:val="none" w:sz="0" w:space="0" w:color="auto"/>
        <w:right w:val="none" w:sz="0" w:space="0" w:color="auto"/>
      </w:divBdr>
    </w:div>
    <w:div w:id="21143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E3BA-3758-9B46-A635-A3C638B8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865</Words>
  <Characters>4830</Characters>
  <Application>Microsoft Macintosh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dc:creator>
  <cp:keywords/>
  <dc:description/>
  <cp:lastModifiedBy>Frank</cp:lastModifiedBy>
  <cp:revision>3</cp:revision>
  <dcterms:created xsi:type="dcterms:W3CDTF">2020-02-21T18:37:00Z</dcterms:created>
  <dcterms:modified xsi:type="dcterms:W3CDTF">2020-02-21T18:38:00Z</dcterms:modified>
  <cp:category/>
</cp:coreProperties>
</file>